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A0A4E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/>
          <w:sz w:val="28"/>
          <w:szCs w:val="28"/>
        </w:rPr>
      </w:pPr>
      <w:r w:rsidRPr="00A23D43">
        <w:rPr>
          <w:rFonts w:ascii="Times New Roman" w:hAnsi="Times New Roman"/>
          <w:sz w:val="28"/>
          <w:szCs w:val="28"/>
        </w:rPr>
        <w:t xml:space="preserve">Приложение </w:t>
      </w:r>
    </w:p>
    <w:p w14:paraId="658A2308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/>
          <w:sz w:val="28"/>
          <w:szCs w:val="28"/>
        </w:rPr>
      </w:pPr>
    </w:p>
    <w:p w14:paraId="7F6EDBCB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/>
          <w:sz w:val="28"/>
          <w:szCs w:val="28"/>
        </w:rPr>
      </w:pPr>
      <w:r w:rsidRPr="00A23D43">
        <w:rPr>
          <w:rFonts w:ascii="Times New Roman" w:hAnsi="Times New Roman"/>
          <w:sz w:val="28"/>
          <w:szCs w:val="28"/>
        </w:rPr>
        <w:t>УТВЕРЖДЕНЫ</w:t>
      </w:r>
    </w:p>
    <w:p w14:paraId="5AF2FE8B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/>
          <w:sz w:val="28"/>
          <w:szCs w:val="28"/>
        </w:rPr>
      </w:pPr>
    </w:p>
    <w:p w14:paraId="371C07D1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/>
          <w:sz w:val="28"/>
          <w:szCs w:val="28"/>
        </w:rPr>
      </w:pPr>
      <w:r w:rsidRPr="00A23D43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14:paraId="4964B74A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/>
          <w:sz w:val="28"/>
          <w:szCs w:val="28"/>
        </w:rPr>
      </w:pPr>
      <w:r w:rsidRPr="00A23D43">
        <w:rPr>
          <w:rFonts w:ascii="Times New Roman" w:hAnsi="Times New Roman"/>
          <w:sz w:val="28"/>
          <w:szCs w:val="28"/>
        </w:rPr>
        <w:t>Кировской области</w:t>
      </w:r>
    </w:p>
    <w:p w14:paraId="37D86DF8" w14:textId="6B637766" w:rsidR="008911C1" w:rsidRPr="005D2973" w:rsidRDefault="008911C1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/>
          <w:color w:val="FFFFFF"/>
          <w:sz w:val="28"/>
          <w:szCs w:val="28"/>
        </w:rPr>
      </w:pPr>
      <w:r w:rsidRPr="00A23D43">
        <w:rPr>
          <w:rFonts w:ascii="Times New Roman" w:hAnsi="Times New Roman"/>
          <w:sz w:val="28"/>
          <w:szCs w:val="28"/>
        </w:rPr>
        <w:t xml:space="preserve">от </w:t>
      </w:r>
      <w:r w:rsidR="00433114">
        <w:rPr>
          <w:rFonts w:ascii="Times New Roman" w:hAnsi="Times New Roman"/>
          <w:sz w:val="28"/>
          <w:szCs w:val="28"/>
        </w:rPr>
        <w:t>28.11.2022</w:t>
      </w:r>
      <w:r w:rsidRPr="00A23D43">
        <w:rPr>
          <w:rFonts w:ascii="Times New Roman" w:hAnsi="Times New Roman"/>
          <w:sz w:val="28"/>
          <w:szCs w:val="28"/>
        </w:rPr>
        <w:t xml:space="preserve">    № </w:t>
      </w:r>
      <w:r w:rsidR="00433114">
        <w:rPr>
          <w:rFonts w:ascii="Times New Roman" w:hAnsi="Times New Roman"/>
          <w:sz w:val="28"/>
          <w:szCs w:val="28"/>
        </w:rPr>
        <w:t>652-П</w:t>
      </w:r>
      <w:r w:rsidRPr="005D2973">
        <w:rPr>
          <w:rFonts w:ascii="Times New Roman" w:hAnsi="Times New Roman"/>
          <w:color w:val="FFFFFF"/>
          <w:sz w:val="28"/>
          <w:szCs w:val="28"/>
        </w:rPr>
        <w:t xml:space="preserve">448-П  </w:t>
      </w:r>
    </w:p>
    <w:p w14:paraId="04FFA601" w14:textId="77777777" w:rsidR="008911C1" w:rsidRPr="00A23D43" w:rsidRDefault="008911C1" w:rsidP="009231B0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23D43">
        <w:rPr>
          <w:rFonts w:ascii="Times New Roman" w:hAnsi="Times New Roman"/>
          <w:b/>
          <w:bCs/>
          <w:sz w:val="28"/>
          <w:szCs w:val="28"/>
        </w:rPr>
        <w:t>ИЗМЕНЕНИЯ</w:t>
      </w:r>
    </w:p>
    <w:p w14:paraId="5E901ED9" w14:textId="77777777" w:rsidR="008911C1" w:rsidRPr="00A23D43" w:rsidRDefault="008911C1" w:rsidP="009231B0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23D43">
        <w:rPr>
          <w:rFonts w:ascii="Times New Roman" w:hAnsi="Times New Roman"/>
          <w:b/>
          <w:bCs/>
          <w:sz w:val="28"/>
          <w:szCs w:val="28"/>
        </w:rPr>
        <w:t>в государственной программе Кировской области «Развитие отраслей промышленного компл</w:t>
      </w:r>
      <w:bookmarkStart w:id="0" w:name="_GoBack"/>
      <w:bookmarkEnd w:id="0"/>
      <w:r w:rsidRPr="00A23D43">
        <w:rPr>
          <w:rFonts w:ascii="Times New Roman" w:hAnsi="Times New Roman"/>
          <w:b/>
          <w:bCs/>
          <w:sz w:val="28"/>
          <w:szCs w:val="28"/>
        </w:rPr>
        <w:t>екса»</w:t>
      </w:r>
    </w:p>
    <w:p w14:paraId="5E6CE0A3" w14:textId="1CBDF14B" w:rsidR="008713F5" w:rsidRPr="0023603F" w:rsidRDefault="008713F5" w:rsidP="008713F5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1. Раздел «</w:t>
      </w:r>
      <w:r w:rsidRPr="0023603F">
        <w:rPr>
          <w:rFonts w:ascii="Times New Roman" w:hAnsi="Times New Roman"/>
          <w:sz w:val="28"/>
          <w:szCs w:val="28"/>
          <w:lang w:eastAsia="ru-RU"/>
        </w:rPr>
        <w:t>Целевые показатели эффективности реализации Государственной программы»</w:t>
      </w:r>
      <w:r w:rsidRPr="0023603F">
        <w:rPr>
          <w:rFonts w:ascii="Times New Roman" w:hAnsi="Times New Roman"/>
          <w:sz w:val="28"/>
          <w:szCs w:val="28"/>
        </w:rPr>
        <w:t xml:space="preserve"> и </w:t>
      </w:r>
      <w:r w:rsidR="00F715AE" w:rsidRPr="0023603F">
        <w:rPr>
          <w:rFonts w:ascii="Times New Roman" w:hAnsi="Times New Roman"/>
          <w:sz w:val="28"/>
          <w:szCs w:val="28"/>
        </w:rPr>
        <w:t xml:space="preserve">раздел </w:t>
      </w:r>
      <w:r w:rsidRPr="0023603F">
        <w:rPr>
          <w:rFonts w:ascii="Times New Roman" w:hAnsi="Times New Roman"/>
          <w:sz w:val="28"/>
          <w:szCs w:val="28"/>
        </w:rPr>
        <w:t>«Ресурсное обеспечение Государственной программы» паспорта Государственной программы изложить в следующей редакции:</w:t>
      </w:r>
    </w:p>
    <w:p w14:paraId="117C3601" w14:textId="77777777" w:rsidR="008713F5" w:rsidRPr="0023603F" w:rsidRDefault="008713F5" w:rsidP="008713F5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0"/>
        <w:gridCol w:w="6525"/>
      </w:tblGrid>
      <w:tr w:rsidR="0023603F" w:rsidRPr="0023603F" w14:paraId="392BD17B" w14:textId="77777777" w:rsidTr="003663A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AAD" w14:textId="6AACBC42" w:rsidR="008713F5" w:rsidRPr="0023603F" w:rsidRDefault="008713F5" w:rsidP="008713F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3603F">
              <w:rPr>
                <w:rFonts w:ascii="Times New Roman" w:hAnsi="Times New Roman"/>
                <w:sz w:val="28"/>
                <w:szCs w:val="28"/>
              </w:rPr>
              <w:t>«Целевые показатели эффективности реализации Государственной программы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2A42" w14:textId="77777777" w:rsidR="008713F5" w:rsidRPr="0023603F" w:rsidRDefault="008713F5" w:rsidP="00871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>индекс производства по виду экономической деятельности «Обрабатывающие производства» по полному кругу организаций-производителей;</w:t>
            </w:r>
          </w:p>
          <w:p w14:paraId="63C51099" w14:textId="77777777" w:rsidR="008713F5" w:rsidRPr="0023603F" w:rsidRDefault="008713F5" w:rsidP="00871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>темп роста производительности труда на предприятиях обрабатывающих производств;</w:t>
            </w:r>
          </w:p>
          <w:p w14:paraId="5E56B77A" w14:textId="399E2604" w:rsidR="008713F5" w:rsidRPr="0023603F" w:rsidRDefault="008713F5" w:rsidP="008713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созданных рабочих мест</w:t>
            </w:r>
            <w:r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 парковых зонах интенсивного развития;</w:t>
            </w:r>
          </w:p>
          <w:p w14:paraId="46A16851" w14:textId="5021E2FC" w:rsidR="008713F5" w:rsidRPr="0023603F" w:rsidRDefault="008713F5" w:rsidP="008713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>объем производства товаров (</w:t>
            </w:r>
            <w:r w:rsidR="00F715AE"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</w:t>
            </w:r>
            <w:r w:rsidR="000C43E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F715AE"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работ, </w:t>
            </w:r>
            <w:r w:rsidR="00F715AE"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>оказани</w:t>
            </w:r>
            <w:r w:rsidR="000C43E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F715AE"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603F">
              <w:rPr>
                <w:rFonts w:ascii="Times New Roman" w:hAnsi="Times New Roman"/>
                <w:sz w:val="28"/>
                <w:szCs w:val="28"/>
                <w:lang w:eastAsia="ru-RU"/>
              </w:rPr>
              <w:t>услуг) резидентами  парковой зоны</w:t>
            </w:r>
          </w:p>
        </w:tc>
      </w:tr>
      <w:tr w:rsidR="005528D6" w:rsidRPr="0023603F" w14:paraId="63518EA7" w14:textId="77777777" w:rsidTr="003663A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F2EE" w14:textId="0BED3C5B" w:rsidR="005528D6" w:rsidRPr="0023603F" w:rsidRDefault="005528D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3603F"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23603F">
              <w:rPr>
                <w:rFonts w:ascii="Times New Roman" w:hAnsi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F17" w14:textId="735D0AA1" w:rsidR="005528D6" w:rsidRPr="0023603F" w:rsidRDefault="005528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>общий объем финансирования</w:t>
            </w:r>
            <w:bookmarkStart w:id="1" w:name="__DdeLink__16319_998800030"/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–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AE8" w:rsidRPr="0023603F">
              <w:rPr>
                <w:rFonts w:ascii="Times New Roman" w:hAnsi="Times New Roman"/>
                <w:sz w:val="28"/>
                <w:szCs w:val="28"/>
              </w:rPr>
              <w:t>14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0A1F" w:rsidRPr="0023603F">
              <w:rPr>
                <w:rFonts w:ascii="Times New Roman" w:hAnsi="Times New Roman"/>
                <w:sz w:val="28"/>
                <w:szCs w:val="28"/>
              </w:rPr>
              <w:t>16</w:t>
            </w:r>
            <w:r w:rsidR="008A7CF1">
              <w:rPr>
                <w:rFonts w:ascii="Times New Roman" w:hAnsi="Times New Roman"/>
                <w:sz w:val="28"/>
                <w:szCs w:val="28"/>
              </w:rPr>
              <w:t>4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CF1">
              <w:rPr>
                <w:rFonts w:ascii="Times New Roman" w:hAnsi="Times New Roman"/>
                <w:sz w:val="28"/>
                <w:szCs w:val="28"/>
              </w:rPr>
              <w:t>125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>,</w:t>
            </w:r>
            <w:r w:rsidR="008A7CF1">
              <w:rPr>
                <w:rFonts w:ascii="Times New Roman" w:hAnsi="Times New Roman"/>
                <w:sz w:val="28"/>
                <w:szCs w:val="28"/>
              </w:rPr>
              <w:t>2</w:t>
            </w:r>
            <w:r w:rsidR="000A0A1F" w:rsidRPr="0023603F">
              <w:rPr>
                <w:rFonts w:ascii="Times New Roman" w:hAnsi="Times New Roman"/>
                <w:sz w:val="28"/>
                <w:szCs w:val="28"/>
              </w:rPr>
              <w:t>6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>тыс. рублей, в том числе:</w:t>
            </w:r>
          </w:p>
          <w:p w14:paraId="4AD5CBE6" w14:textId="103E22E0" w:rsidR="005528D6" w:rsidRPr="0023603F" w:rsidRDefault="005528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средства федерального бюджета – </w:t>
            </w:r>
            <w:r w:rsidR="00D34B96" w:rsidRPr="0023603F">
              <w:rPr>
                <w:rFonts w:ascii="Times New Roman" w:hAnsi="Times New Roman"/>
                <w:sz w:val="28"/>
                <w:szCs w:val="28"/>
              </w:rPr>
              <w:t>201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4B96" w:rsidRPr="0023603F">
              <w:rPr>
                <w:rFonts w:ascii="Times New Roman" w:hAnsi="Times New Roman"/>
                <w:sz w:val="28"/>
                <w:szCs w:val="28"/>
              </w:rPr>
              <w:t>739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>,</w:t>
            </w:r>
            <w:r w:rsidR="00D34B96" w:rsidRPr="0023603F">
              <w:rPr>
                <w:rFonts w:ascii="Times New Roman" w:hAnsi="Times New Roman"/>
                <w:sz w:val="28"/>
                <w:szCs w:val="28"/>
              </w:rPr>
              <w:t>00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>тыс. рублей;</w:t>
            </w:r>
          </w:p>
          <w:p w14:paraId="06FC0888" w14:textId="08D956C6" w:rsidR="005528D6" w:rsidRPr="0023603F" w:rsidRDefault="005528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средства областного бюджета – </w:t>
            </w:r>
            <w:r w:rsidR="00C57AE8" w:rsidRPr="0023603F">
              <w:rPr>
                <w:rFonts w:ascii="Times New Roman" w:hAnsi="Times New Roman"/>
                <w:sz w:val="28"/>
                <w:szCs w:val="28"/>
              </w:rPr>
              <w:t>6</w:t>
            </w:r>
            <w:r w:rsidR="00D34B96" w:rsidRPr="0023603F">
              <w:rPr>
                <w:rFonts w:ascii="Times New Roman" w:hAnsi="Times New Roman"/>
                <w:sz w:val="28"/>
                <w:szCs w:val="28"/>
              </w:rPr>
              <w:t>4</w:t>
            </w:r>
            <w:r w:rsidR="008A7CF1">
              <w:rPr>
                <w:rFonts w:ascii="Times New Roman" w:hAnsi="Times New Roman"/>
                <w:sz w:val="28"/>
                <w:szCs w:val="28"/>
              </w:rPr>
              <w:t>4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CF1">
              <w:rPr>
                <w:rFonts w:ascii="Times New Roman" w:hAnsi="Times New Roman"/>
                <w:sz w:val="28"/>
                <w:szCs w:val="28"/>
              </w:rPr>
              <w:t>729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>,</w:t>
            </w:r>
            <w:r w:rsidR="008A7CF1">
              <w:rPr>
                <w:rFonts w:ascii="Times New Roman" w:hAnsi="Times New Roman"/>
                <w:sz w:val="28"/>
                <w:szCs w:val="28"/>
              </w:rPr>
              <w:t>2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>тыс. рублей;</w:t>
            </w:r>
          </w:p>
          <w:p w14:paraId="0DDFF1F2" w14:textId="1BF9A787" w:rsidR="005528D6" w:rsidRPr="0023603F" w:rsidRDefault="005528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03F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 финансирова</w:t>
            </w:r>
            <w:r w:rsidRPr="0023603F">
              <w:rPr>
                <w:rFonts w:ascii="Times New Roman" w:hAnsi="Times New Roman"/>
                <w:sz w:val="28"/>
                <w:szCs w:val="28"/>
              </w:rPr>
              <w:softHyphen/>
              <w:t xml:space="preserve">ния </w:t>
            </w:r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– </w:t>
            </w:r>
            <w:bookmarkEnd w:id="1"/>
            <w:r w:rsidR="00C57AE8" w:rsidRPr="0023603F">
              <w:rPr>
                <w:rFonts w:ascii="Times New Roman" w:hAnsi="Times New Roman"/>
                <w:sz w:val="28"/>
                <w:szCs w:val="28"/>
              </w:rPr>
              <w:t>13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AE8" w:rsidRPr="0023603F">
              <w:rPr>
                <w:rFonts w:ascii="Times New Roman" w:hAnsi="Times New Roman"/>
                <w:sz w:val="28"/>
                <w:szCs w:val="28"/>
              </w:rPr>
              <w:t>317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AE8" w:rsidRPr="0023603F">
              <w:rPr>
                <w:rFonts w:ascii="Times New Roman" w:hAnsi="Times New Roman"/>
                <w:sz w:val="28"/>
                <w:szCs w:val="28"/>
              </w:rPr>
              <w:t>657</w:t>
            </w:r>
            <w:r w:rsidRPr="0023603F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3603F">
              <w:rPr>
                <w:rFonts w:ascii="Times New Roman" w:hAnsi="Times New Roman"/>
                <w:sz w:val="28"/>
                <w:szCs w:val="28"/>
                <w:lang w:bidi="hi-IN"/>
              </w:rPr>
              <w:t>тыс. рублей».</w:t>
            </w:r>
          </w:p>
        </w:tc>
      </w:tr>
    </w:tbl>
    <w:p w14:paraId="4ADA9048" w14:textId="77777777" w:rsidR="005528D6" w:rsidRPr="0023603F" w:rsidRDefault="005528D6" w:rsidP="005528D6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5E31F77" w14:textId="39784115" w:rsidR="008713F5" w:rsidRPr="0023603F" w:rsidRDefault="002B0896" w:rsidP="008713F5">
      <w:pPr>
        <w:autoSpaceDE w:val="0"/>
        <w:autoSpaceDN w:val="0"/>
        <w:adjustRightInd w:val="0"/>
        <w:spacing w:after="0" w:line="360" w:lineRule="auto"/>
        <w:ind w:right="13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03F">
        <w:rPr>
          <w:rFonts w:ascii="Times New Roman" w:hAnsi="Times New Roman"/>
          <w:sz w:val="28"/>
          <w:szCs w:val="28"/>
        </w:rPr>
        <w:t xml:space="preserve">2. </w:t>
      </w:r>
      <w:r w:rsidR="00F715AE" w:rsidRPr="0023603F">
        <w:rPr>
          <w:rFonts w:ascii="Times New Roman" w:hAnsi="Times New Roman"/>
          <w:sz w:val="28"/>
          <w:szCs w:val="28"/>
        </w:rPr>
        <w:t>Р</w:t>
      </w:r>
      <w:r w:rsidRPr="0023603F">
        <w:rPr>
          <w:rFonts w:ascii="Times New Roman" w:hAnsi="Times New Roman"/>
          <w:sz w:val="28"/>
          <w:szCs w:val="28"/>
        </w:rPr>
        <w:t xml:space="preserve">аздел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 </w:t>
      </w:r>
      <w:r w:rsidR="008713F5" w:rsidRPr="0023603F">
        <w:rPr>
          <w:rFonts w:ascii="Times New Roman" w:hAnsi="Times New Roman"/>
          <w:sz w:val="28"/>
          <w:szCs w:val="28"/>
          <w:lang w:eastAsia="ru-RU"/>
        </w:rPr>
        <w:t xml:space="preserve">после абзаца </w:t>
      </w:r>
      <w:r w:rsidR="008713F5" w:rsidRPr="0023603F">
        <w:rPr>
          <w:rFonts w:ascii="Times New Roman" w:hAnsi="Times New Roman"/>
          <w:sz w:val="28"/>
          <w:szCs w:val="28"/>
        </w:rPr>
        <w:t>«</w:t>
      </w:r>
      <w:r w:rsidR="008713F5" w:rsidRPr="0023603F">
        <w:rPr>
          <w:rFonts w:ascii="Times New Roman" w:hAnsi="Times New Roman"/>
          <w:sz w:val="28"/>
          <w:szCs w:val="28"/>
          <w:lang w:eastAsia="ru-RU"/>
        </w:rPr>
        <w:t xml:space="preserve">количество созданных рабочих </w:t>
      </w:r>
      <w:r w:rsidR="008713F5" w:rsidRPr="0023603F">
        <w:rPr>
          <w:rFonts w:ascii="Times New Roman" w:hAnsi="Times New Roman"/>
          <w:sz w:val="28"/>
          <w:szCs w:val="28"/>
          <w:lang w:eastAsia="ru-RU"/>
        </w:rPr>
        <w:lastRenderedPageBreak/>
        <w:t>мест в парковых зонах интенсивного развития</w:t>
      </w:r>
      <w:r w:rsidR="008713F5" w:rsidRPr="0023603F">
        <w:rPr>
          <w:rFonts w:ascii="Times New Roman" w:hAnsi="Times New Roman"/>
          <w:sz w:val="28"/>
          <w:szCs w:val="28"/>
        </w:rPr>
        <w:t>»</w:t>
      </w:r>
      <w:r w:rsidR="008713F5" w:rsidRPr="0023603F">
        <w:rPr>
          <w:rFonts w:ascii="Times New Roman" w:hAnsi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14:paraId="4E621C31" w14:textId="76D98E8E" w:rsidR="002B0896" w:rsidRPr="0023603F" w:rsidRDefault="002B0896" w:rsidP="002B08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  <w:lang w:eastAsia="ru-RU"/>
        </w:rPr>
        <w:t>«объем производства товаров (</w:t>
      </w:r>
      <w:r w:rsidR="00F715AE" w:rsidRPr="0023603F">
        <w:rPr>
          <w:rFonts w:ascii="Times New Roman" w:hAnsi="Times New Roman"/>
          <w:sz w:val="28"/>
          <w:szCs w:val="28"/>
          <w:lang w:eastAsia="ru-RU"/>
        </w:rPr>
        <w:t>выполнени</w:t>
      </w:r>
      <w:r w:rsidR="00257A8B">
        <w:rPr>
          <w:rFonts w:ascii="Times New Roman" w:hAnsi="Times New Roman"/>
          <w:sz w:val="28"/>
          <w:szCs w:val="28"/>
          <w:lang w:eastAsia="ru-RU"/>
        </w:rPr>
        <w:t>я</w:t>
      </w:r>
      <w:r w:rsidR="00F715AE" w:rsidRPr="002360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603F">
        <w:rPr>
          <w:rFonts w:ascii="Times New Roman" w:hAnsi="Times New Roman"/>
          <w:sz w:val="28"/>
          <w:szCs w:val="28"/>
          <w:lang w:eastAsia="ru-RU"/>
        </w:rPr>
        <w:t xml:space="preserve">работ, </w:t>
      </w:r>
      <w:r w:rsidR="00F715AE" w:rsidRPr="0023603F">
        <w:rPr>
          <w:rFonts w:ascii="Times New Roman" w:hAnsi="Times New Roman"/>
          <w:sz w:val="28"/>
          <w:szCs w:val="28"/>
          <w:lang w:eastAsia="ru-RU"/>
        </w:rPr>
        <w:t>оказани</w:t>
      </w:r>
      <w:r w:rsidR="00257A8B">
        <w:rPr>
          <w:rFonts w:ascii="Times New Roman" w:hAnsi="Times New Roman"/>
          <w:sz w:val="28"/>
          <w:szCs w:val="28"/>
          <w:lang w:eastAsia="ru-RU"/>
        </w:rPr>
        <w:t>я</w:t>
      </w:r>
      <w:r w:rsidR="00F715AE" w:rsidRPr="002360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603F">
        <w:rPr>
          <w:rFonts w:ascii="Times New Roman" w:hAnsi="Times New Roman"/>
          <w:sz w:val="28"/>
          <w:szCs w:val="28"/>
          <w:lang w:eastAsia="ru-RU"/>
        </w:rPr>
        <w:t>услуг) резидентами парковой зоны</w:t>
      </w:r>
      <w:r w:rsidRPr="0023603F">
        <w:rPr>
          <w:rFonts w:ascii="Times New Roman" w:hAnsi="Times New Roman"/>
          <w:sz w:val="28"/>
          <w:szCs w:val="28"/>
        </w:rPr>
        <w:t>».</w:t>
      </w:r>
    </w:p>
    <w:p w14:paraId="647B35DE" w14:textId="5D20102F" w:rsidR="001355DD" w:rsidRPr="0023603F" w:rsidRDefault="00D46308" w:rsidP="001355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3</w:t>
      </w:r>
      <w:r w:rsidR="001355DD" w:rsidRPr="0023603F">
        <w:rPr>
          <w:rFonts w:ascii="Times New Roman" w:hAnsi="Times New Roman"/>
          <w:sz w:val="28"/>
          <w:szCs w:val="28"/>
        </w:rPr>
        <w:t>. В разделе 3 «Обобщенная характеристика отдельных мероприятий, проектов Государственной программы»:</w:t>
      </w:r>
    </w:p>
    <w:p w14:paraId="39998B6D" w14:textId="0BA95D97" w:rsidR="001355DD" w:rsidRPr="0023603F" w:rsidRDefault="00D46308" w:rsidP="00F715A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3</w:t>
      </w:r>
      <w:r w:rsidR="001355DD" w:rsidRPr="0023603F">
        <w:rPr>
          <w:rFonts w:ascii="Times New Roman" w:hAnsi="Times New Roman"/>
          <w:sz w:val="28"/>
          <w:szCs w:val="28"/>
        </w:rPr>
        <w:t>.1. Абзац первый</w:t>
      </w:r>
      <w:r w:rsidR="00F715AE" w:rsidRPr="0023603F">
        <w:rPr>
          <w:rFonts w:ascii="Times New Roman" w:hAnsi="Times New Roman"/>
          <w:sz w:val="28"/>
          <w:szCs w:val="28"/>
        </w:rPr>
        <w:t xml:space="preserve"> пункта 3.1</w:t>
      </w:r>
      <w:r w:rsidR="001355DD" w:rsidRPr="0023603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286B315" w14:textId="4F492036" w:rsidR="001355DD" w:rsidRPr="0023603F" w:rsidRDefault="001355DD" w:rsidP="001355D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«3.1. На решение задачи «Создание условий для комплексного развития</w:t>
      </w:r>
      <w:r w:rsidRPr="0023603F">
        <w:rPr>
          <w:rFonts w:ascii="Times New Roman" w:hAnsi="Times New Roman"/>
          <w:sz w:val="28"/>
          <w:szCs w:val="28"/>
        </w:rPr>
        <w:br/>
        <w:t>и дальнейшего наращивания компетенций в приоритетных базовых отраслях обрабатывающей промышленности» направлена реализация регионального проекта «Развитие несырьевого неэнергетического экспорта промышленных товаров Кировской области» и следующих отдельных мероприятий:».</w:t>
      </w:r>
    </w:p>
    <w:p w14:paraId="03D6152B" w14:textId="77777777" w:rsidR="00257A8B" w:rsidRPr="0023603F" w:rsidRDefault="00257A8B" w:rsidP="00257A8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23603F">
        <w:rPr>
          <w:rFonts w:ascii="Times New Roman" w:hAnsi="Times New Roman"/>
          <w:sz w:val="28"/>
          <w:szCs w:val="28"/>
        </w:rPr>
        <w:t>. Абзац первый пункта 3.2 изложить в следующей редакции:</w:t>
      </w:r>
    </w:p>
    <w:p w14:paraId="46F6C68C" w14:textId="77777777" w:rsidR="00257A8B" w:rsidRPr="0023603F" w:rsidRDefault="00257A8B" w:rsidP="00257A8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«3.2. На решение задачи «Обеспечение роста производительности труда</w:t>
      </w:r>
      <w:r w:rsidRPr="0023603F">
        <w:rPr>
          <w:rFonts w:ascii="Times New Roman" w:hAnsi="Times New Roman"/>
          <w:sz w:val="28"/>
          <w:szCs w:val="28"/>
        </w:rPr>
        <w:br/>
        <w:t>на предприятиях обрабатывающих производств Кировской области» направлена реализация отдельного мероприятия «Повышение престижа рабочих и инженерных профессий», а также региональных проектов «Создание условий для повышения производительности труда на предприятиях базовых несырьевых отраслей экономики Кировской области» и «Адресная поддержка повышения производительности труда на предприятиях базовых несырьевых отраслей экономики Кировской области».</w:t>
      </w:r>
    </w:p>
    <w:p w14:paraId="7BFDC0C3" w14:textId="6BEC75DB" w:rsidR="00A809F2" w:rsidRPr="00257A8B" w:rsidRDefault="00D46308" w:rsidP="00A80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A8B">
        <w:rPr>
          <w:rFonts w:ascii="Times New Roman" w:hAnsi="Times New Roman"/>
          <w:sz w:val="28"/>
          <w:szCs w:val="28"/>
        </w:rPr>
        <w:t>3</w:t>
      </w:r>
      <w:r w:rsidR="00A809F2" w:rsidRPr="00257A8B">
        <w:rPr>
          <w:rFonts w:ascii="Times New Roman" w:hAnsi="Times New Roman"/>
          <w:sz w:val="28"/>
          <w:szCs w:val="28"/>
        </w:rPr>
        <w:t>.</w:t>
      </w:r>
      <w:r w:rsidR="00257A8B" w:rsidRPr="00257A8B">
        <w:rPr>
          <w:rFonts w:ascii="Times New Roman" w:hAnsi="Times New Roman"/>
          <w:sz w:val="28"/>
          <w:szCs w:val="28"/>
        </w:rPr>
        <w:t>3</w:t>
      </w:r>
      <w:r w:rsidR="00A809F2" w:rsidRPr="00257A8B">
        <w:rPr>
          <w:rFonts w:ascii="Times New Roman" w:hAnsi="Times New Roman"/>
          <w:sz w:val="28"/>
          <w:szCs w:val="28"/>
        </w:rPr>
        <w:t xml:space="preserve">. Абзац </w:t>
      </w:r>
      <w:r w:rsidR="00DC649E" w:rsidRPr="00257A8B">
        <w:rPr>
          <w:rFonts w:ascii="Times New Roman" w:hAnsi="Times New Roman"/>
          <w:sz w:val="28"/>
          <w:szCs w:val="28"/>
          <w:lang w:eastAsia="ru-RU"/>
        </w:rPr>
        <w:t>третий</w:t>
      </w:r>
      <w:r w:rsidR="00A809F2" w:rsidRPr="00257A8B">
        <w:rPr>
          <w:rFonts w:ascii="Times New Roman" w:hAnsi="Times New Roman"/>
          <w:sz w:val="28"/>
          <w:szCs w:val="28"/>
          <w:lang w:eastAsia="ru-RU"/>
        </w:rPr>
        <w:t xml:space="preserve"> подпункта 3.</w:t>
      </w:r>
      <w:r w:rsidR="00DC649E" w:rsidRPr="00257A8B">
        <w:rPr>
          <w:rFonts w:ascii="Times New Roman" w:hAnsi="Times New Roman"/>
          <w:sz w:val="28"/>
          <w:szCs w:val="28"/>
          <w:lang w:eastAsia="ru-RU"/>
        </w:rPr>
        <w:t>3</w:t>
      </w:r>
      <w:r w:rsidR="00A809F2" w:rsidRPr="00257A8B">
        <w:rPr>
          <w:rFonts w:ascii="Times New Roman" w:hAnsi="Times New Roman"/>
          <w:sz w:val="28"/>
          <w:szCs w:val="28"/>
          <w:lang w:eastAsia="ru-RU"/>
        </w:rPr>
        <w:t xml:space="preserve">.1 </w:t>
      </w:r>
      <w:r w:rsidR="00F715AE" w:rsidRPr="00257A8B">
        <w:rPr>
          <w:rFonts w:ascii="Times New Roman" w:hAnsi="Times New Roman"/>
          <w:sz w:val="28"/>
          <w:szCs w:val="28"/>
          <w:lang w:eastAsia="ru-RU"/>
        </w:rPr>
        <w:t xml:space="preserve">пункта 3.3 </w:t>
      </w:r>
      <w:r w:rsidR="00A809F2" w:rsidRPr="00257A8B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50D8E7A8" w14:textId="0C67C7D3" w:rsidR="00A809F2" w:rsidRPr="0023603F" w:rsidRDefault="00A809F2" w:rsidP="00A809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A8B">
        <w:rPr>
          <w:rFonts w:ascii="Times New Roman" w:hAnsi="Times New Roman"/>
          <w:sz w:val="28"/>
          <w:szCs w:val="28"/>
          <w:lang w:eastAsia="ru-RU"/>
        </w:rPr>
        <w:t>«</w:t>
      </w:r>
      <w:r w:rsidR="00F715AE" w:rsidRPr="00257A8B">
        <w:rPr>
          <w:rFonts w:ascii="Times New Roman" w:hAnsi="Times New Roman"/>
          <w:sz w:val="28"/>
          <w:szCs w:val="28"/>
          <w:lang w:eastAsia="ru-RU"/>
        </w:rPr>
        <w:t>у</w:t>
      </w:r>
      <w:r w:rsidRPr="00257A8B">
        <w:rPr>
          <w:rFonts w:ascii="Times New Roman" w:hAnsi="Times New Roman"/>
          <w:sz w:val="28"/>
          <w:szCs w:val="28"/>
          <w:lang w:eastAsia="ru-RU"/>
        </w:rPr>
        <w:t>правление парковой зоной «Слободино», расположенной</w:t>
      </w:r>
      <w:r w:rsidRPr="00257A8B">
        <w:rPr>
          <w:rFonts w:ascii="Times New Roman" w:hAnsi="Times New Roman"/>
          <w:sz w:val="28"/>
          <w:szCs w:val="28"/>
          <w:lang w:eastAsia="ru-RU"/>
        </w:rPr>
        <w:br/>
        <w:t>на территории дер</w:t>
      </w:r>
      <w:r w:rsidR="00F715AE" w:rsidRPr="00257A8B">
        <w:rPr>
          <w:rFonts w:ascii="Times New Roman" w:hAnsi="Times New Roman"/>
          <w:sz w:val="28"/>
          <w:szCs w:val="28"/>
          <w:lang w:eastAsia="ru-RU"/>
        </w:rPr>
        <w:t>.</w:t>
      </w:r>
      <w:r w:rsidRPr="00257A8B">
        <w:rPr>
          <w:rFonts w:ascii="Times New Roman" w:hAnsi="Times New Roman"/>
          <w:sz w:val="28"/>
          <w:szCs w:val="28"/>
          <w:lang w:eastAsia="ru-RU"/>
        </w:rPr>
        <w:t xml:space="preserve"> Слободино Юрьянского района Кировской области</w:t>
      </w:r>
      <w:r w:rsidRPr="00257A8B">
        <w:rPr>
          <w:rFonts w:ascii="Times New Roman" w:hAnsi="Times New Roman"/>
          <w:sz w:val="28"/>
          <w:szCs w:val="28"/>
          <w:lang w:eastAsia="ru-RU"/>
        </w:rPr>
        <w:br/>
        <w:t xml:space="preserve">(с 2022 </w:t>
      </w:r>
      <w:r w:rsidR="00F715AE" w:rsidRPr="00257A8B">
        <w:rPr>
          <w:rFonts w:ascii="Times New Roman" w:hAnsi="Times New Roman"/>
          <w:sz w:val="28"/>
          <w:szCs w:val="28"/>
          <w:lang w:eastAsia="ru-RU"/>
        </w:rPr>
        <w:t xml:space="preserve">данное </w:t>
      </w:r>
      <w:r w:rsidRPr="00257A8B">
        <w:rPr>
          <w:rFonts w:ascii="Times New Roman" w:hAnsi="Times New Roman"/>
          <w:sz w:val="28"/>
          <w:szCs w:val="28"/>
          <w:lang w:eastAsia="ru-RU"/>
        </w:rPr>
        <w:t xml:space="preserve">мероприятие реализуется в рамках государственной программы Кировской области «Экономическое развитие и поддержка предпринимательства», утвержденной постановлением Правительства Кировской области от 17.12.2019 № 683-П «Об утверждении государственной </w:t>
      </w:r>
      <w:r w:rsidRPr="00257A8B">
        <w:rPr>
          <w:rFonts w:ascii="Times New Roman" w:hAnsi="Times New Roman"/>
          <w:sz w:val="28"/>
          <w:szCs w:val="28"/>
          <w:lang w:eastAsia="ru-RU"/>
        </w:rPr>
        <w:lastRenderedPageBreak/>
        <w:t>программы Кировской области «Экономическое развитие и поддержка предпринимательства»);».</w:t>
      </w:r>
    </w:p>
    <w:p w14:paraId="29AD1C0A" w14:textId="7D38398E" w:rsidR="001C6E87" w:rsidRPr="0023603F" w:rsidRDefault="00D46308" w:rsidP="008D44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03F">
        <w:rPr>
          <w:rFonts w:ascii="Times New Roman" w:hAnsi="Times New Roman"/>
          <w:sz w:val="28"/>
          <w:szCs w:val="28"/>
          <w:lang w:eastAsia="ru-RU"/>
        </w:rPr>
        <w:t>4</w:t>
      </w:r>
      <w:r w:rsidR="001C6E87" w:rsidRPr="0023603F">
        <w:rPr>
          <w:rFonts w:ascii="Times New Roman" w:hAnsi="Times New Roman"/>
          <w:sz w:val="28"/>
          <w:szCs w:val="28"/>
          <w:lang w:eastAsia="ru-RU"/>
        </w:rPr>
        <w:t>. В разделе 4 «Ресурсное обеспечение Государственной программы»:</w:t>
      </w:r>
    </w:p>
    <w:p w14:paraId="41F1D359" w14:textId="64AB026D" w:rsidR="000A0A1F" w:rsidRPr="0023603F" w:rsidRDefault="00D46308" w:rsidP="008D44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03F">
        <w:rPr>
          <w:rFonts w:ascii="Times New Roman" w:hAnsi="Times New Roman"/>
          <w:sz w:val="28"/>
          <w:szCs w:val="28"/>
          <w:lang w:eastAsia="ru-RU"/>
        </w:rPr>
        <w:t>4</w:t>
      </w:r>
      <w:r w:rsidR="000A0A1F" w:rsidRPr="0023603F">
        <w:rPr>
          <w:rFonts w:ascii="Times New Roman" w:hAnsi="Times New Roman"/>
          <w:sz w:val="28"/>
          <w:szCs w:val="28"/>
          <w:lang w:eastAsia="ru-RU"/>
        </w:rPr>
        <w:t>.1</w:t>
      </w:r>
      <w:r w:rsidR="00B5222E" w:rsidRPr="0023603F">
        <w:rPr>
          <w:rFonts w:ascii="Times New Roman" w:hAnsi="Times New Roman"/>
          <w:sz w:val="28"/>
          <w:szCs w:val="28"/>
          <w:lang w:eastAsia="ru-RU"/>
        </w:rPr>
        <w:t>.</w:t>
      </w:r>
      <w:r w:rsidR="000A0A1F" w:rsidRPr="0023603F">
        <w:rPr>
          <w:rFonts w:ascii="Times New Roman" w:hAnsi="Times New Roman"/>
          <w:sz w:val="28"/>
          <w:szCs w:val="28"/>
          <w:lang w:eastAsia="ru-RU"/>
        </w:rPr>
        <w:t xml:space="preserve"> Абзацы с первого по третий изложить в следующей редакции:</w:t>
      </w:r>
    </w:p>
    <w:p w14:paraId="7545DDE9" w14:textId="27A276F2" w:rsidR="000A0A1F" w:rsidRPr="0023603F" w:rsidRDefault="000A0A1F" w:rsidP="008D44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 w:rsidRPr="0023603F">
        <w:rPr>
          <w:rFonts w:ascii="Times New Roman" w:hAnsi="Times New Roman"/>
          <w:sz w:val="28"/>
          <w:szCs w:val="28"/>
          <w:lang w:eastAsia="ru-RU"/>
        </w:rPr>
        <w:t>«Общий объем финансирования Государственной</w:t>
      </w:r>
      <w:r w:rsidRPr="0023603F">
        <w:rPr>
          <w:rFonts w:ascii="Times New Roman" w:hAnsi="Times New Roman"/>
          <w:sz w:val="28"/>
          <w:szCs w:val="28"/>
          <w:lang w:bidi="hi-IN"/>
        </w:rPr>
        <w:t xml:space="preserve"> программы</w:t>
      </w:r>
      <w:r w:rsidRPr="0023603F">
        <w:rPr>
          <w:rFonts w:ascii="Times New Roman" w:hAnsi="Times New Roman"/>
          <w:sz w:val="28"/>
          <w:szCs w:val="28"/>
          <w:lang w:bidi="hi-IN"/>
        </w:rPr>
        <w:br/>
        <w:t>в 2020 – 20</w:t>
      </w:r>
      <w:r w:rsidR="00D34B96" w:rsidRPr="0023603F">
        <w:rPr>
          <w:rFonts w:ascii="Times New Roman" w:hAnsi="Times New Roman"/>
          <w:sz w:val="28"/>
          <w:szCs w:val="28"/>
          <w:lang w:bidi="hi-IN"/>
        </w:rPr>
        <w:t>30</w:t>
      </w:r>
      <w:r w:rsidRPr="0023603F">
        <w:rPr>
          <w:rFonts w:ascii="Times New Roman" w:hAnsi="Times New Roman"/>
          <w:sz w:val="28"/>
          <w:szCs w:val="28"/>
          <w:lang w:bidi="hi-IN"/>
        </w:rPr>
        <w:t xml:space="preserve"> годах составляет </w:t>
      </w:r>
      <w:r w:rsidR="00D34B96" w:rsidRPr="0023603F">
        <w:rPr>
          <w:rFonts w:ascii="Times New Roman" w:hAnsi="Times New Roman"/>
          <w:sz w:val="28"/>
          <w:szCs w:val="28"/>
        </w:rPr>
        <w:t>14 16</w:t>
      </w:r>
      <w:r w:rsidR="008A7CF1">
        <w:rPr>
          <w:rFonts w:ascii="Times New Roman" w:hAnsi="Times New Roman"/>
          <w:sz w:val="28"/>
          <w:szCs w:val="28"/>
        </w:rPr>
        <w:t>4</w:t>
      </w:r>
      <w:r w:rsidR="00D34B96" w:rsidRPr="0023603F">
        <w:rPr>
          <w:rFonts w:ascii="Times New Roman" w:hAnsi="Times New Roman"/>
          <w:sz w:val="28"/>
          <w:szCs w:val="28"/>
        </w:rPr>
        <w:t xml:space="preserve"> </w:t>
      </w:r>
      <w:r w:rsidR="008A7CF1">
        <w:rPr>
          <w:rFonts w:ascii="Times New Roman" w:hAnsi="Times New Roman"/>
          <w:sz w:val="28"/>
          <w:szCs w:val="28"/>
        </w:rPr>
        <w:t>125</w:t>
      </w:r>
      <w:r w:rsidR="00D34B96" w:rsidRPr="0023603F">
        <w:rPr>
          <w:rFonts w:ascii="Times New Roman" w:hAnsi="Times New Roman"/>
          <w:sz w:val="28"/>
          <w:szCs w:val="28"/>
        </w:rPr>
        <w:t>,</w:t>
      </w:r>
      <w:r w:rsidR="008A7CF1">
        <w:rPr>
          <w:rFonts w:ascii="Times New Roman" w:hAnsi="Times New Roman"/>
          <w:sz w:val="28"/>
          <w:szCs w:val="28"/>
        </w:rPr>
        <w:t>2</w:t>
      </w:r>
      <w:r w:rsidR="00D34B96" w:rsidRPr="0023603F">
        <w:rPr>
          <w:rFonts w:ascii="Times New Roman" w:hAnsi="Times New Roman"/>
          <w:sz w:val="28"/>
          <w:szCs w:val="28"/>
        </w:rPr>
        <w:t xml:space="preserve">6 </w:t>
      </w:r>
      <w:r w:rsidRPr="002360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603F">
        <w:rPr>
          <w:rFonts w:ascii="Times New Roman" w:hAnsi="Times New Roman"/>
          <w:sz w:val="28"/>
          <w:szCs w:val="28"/>
          <w:lang w:bidi="hi-IN"/>
        </w:rPr>
        <w:t>тыс. рублей, в том числе:</w:t>
      </w:r>
    </w:p>
    <w:p w14:paraId="145F3905" w14:textId="5A7D7A42" w:rsidR="000A0A1F" w:rsidRPr="0023603F" w:rsidRDefault="000A0A1F" w:rsidP="000A0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 w:rsidRPr="0023603F">
        <w:rPr>
          <w:rFonts w:ascii="Times New Roman" w:hAnsi="Times New Roman"/>
          <w:sz w:val="28"/>
          <w:szCs w:val="28"/>
          <w:lang w:bidi="hi-IN"/>
        </w:rPr>
        <w:t xml:space="preserve">средства федерального бюджета – </w:t>
      </w:r>
      <w:r w:rsidR="00D34B96" w:rsidRPr="0023603F">
        <w:rPr>
          <w:rFonts w:ascii="Times New Roman" w:hAnsi="Times New Roman"/>
          <w:sz w:val="28"/>
          <w:szCs w:val="28"/>
        </w:rPr>
        <w:t>201 739,00</w:t>
      </w:r>
      <w:r w:rsidRPr="0023603F">
        <w:rPr>
          <w:rFonts w:ascii="Times New Roman" w:hAnsi="Times New Roman"/>
          <w:sz w:val="28"/>
          <w:szCs w:val="28"/>
        </w:rPr>
        <w:t xml:space="preserve"> </w:t>
      </w:r>
      <w:r w:rsidRPr="0023603F">
        <w:rPr>
          <w:rFonts w:ascii="Times New Roman" w:hAnsi="Times New Roman"/>
          <w:sz w:val="28"/>
          <w:szCs w:val="28"/>
          <w:lang w:bidi="hi-IN"/>
        </w:rPr>
        <w:t>тыс. рублей;</w:t>
      </w:r>
    </w:p>
    <w:p w14:paraId="241B3495" w14:textId="31189C9D" w:rsidR="000A0A1F" w:rsidRPr="0023603F" w:rsidRDefault="000A0A1F" w:rsidP="000A0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 w:rsidRPr="0023603F">
        <w:rPr>
          <w:rFonts w:ascii="Times New Roman" w:hAnsi="Times New Roman"/>
          <w:sz w:val="28"/>
          <w:szCs w:val="28"/>
          <w:lang w:bidi="hi-IN"/>
        </w:rPr>
        <w:t xml:space="preserve">средства областного бюджета – </w:t>
      </w:r>
      <w:r w:rsidR="00D34B96" w:rsidRPr="0023603F">
        <w:rPr>
          <w:rFonts w:ascii="Times New Roman" w:hAnsi="Times New Roman"/>
          <w:sz w:val="28"/>
          <w:szCs w:val="28"/>
        </w:rPr>
        <w:t>64</w:t>
      </w:r>
      <w:r w:rsidR="008A7CF1">
        <w:rPr>
          <w:rFonts w:ascii="Times New Roman" w:hAnsi="Times New Roman"/>
          <w:sz w:val="28"/>
          <w:szCs w:val="28"/>
        </w:rPr>
        <w:t>4</w:t>
      </w:r>
      <w:r w:rsidR="00D34B96" w:rsidRPr="0023603F">
        <w:rPr>
          <w:rFonts w:ascii="Times New Roman" w:hAnsi="Times New Roman"/>
          <w:sz w:val="28"/>
          <w:szCs w:val="28"/>
        </w:rPr>
        <w:t xml:space="preserve"> </w:t>
      </w:r>
      <w:r w:rsidR="008A7CF1">
        <w:rPr>
          <w:rFonts w:ascii="Times New Roman" w:hAnsi="Times New Roman"/>
          <w:sz w:val="28"/>
          <w:szCs w:val="28"/>
        </w:rPr>
        <w:t>729</w:t>
      </w:r>
      <w:r w:rsidR="00D34B96" w:rsidRPr="0023603F">
        <w:rPr>
          <w:rFonts w:ascii="Times New Roman" w:hAnsi="Times New Roman"/>
          <w:sz w:val="28"/>
          <w:szCs w:val="28"/>
        </w:rPr>
        <w:t>,</w:t>
      </w:r>
      <w:r w:rsidR="008A7CF1">
        <w:rPr>
          <w:rFonts w:ascii="Times New Roman" w:hAnsi="Times New Roman"/>
          <w:sz w:val="28"/>
          <w:szCs w:val="28"/>
        </w:rPr>
        <w:t>2</w:t>
      </w:r>
      <w:r w:rsidR="00D34B96" w:rsidRPr="0023603F">
        <w:rPr>
          <w:rFonts w:ascii="Times New Roman" w:hAnsi="Times New Roman"/>
          <w:sz w:val="28"/>
          <w:szCs w:val="28"/>
        </w:rPr>
        <w:t xml:space="preserve">6 </w:t>
      </w:r>
      <w:r w:rsidRPr="0023603F">
        <w:rPr>
          <w:rFonts w:ascii="Times New Roman" w:hAnsi="Times New Roman"/>
          <w:sz w:val="28"/>
          <w:szCs w:val="28"/>
          <w:lang w:bidi="hi-IN"/>
        </w:rPr>
        <w:t>тыс. рублей;».</w:t>
      </w:r>
    </w:p>
    <w:p w14:paraId="74EE6330" w14:textId="1367743E" w:rsidR="001C6E87" w:rsidRPr="0023603F" w:rsidRDefault="00D46308" w:rsidP="000A0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  <w:lang w:bidi="hi-IN"/>
        </w:rPr>
        <w:t>4</w:t>
      </w:r>
      <w:r w:rsidR="001C6E87" w:rsidRPr="0023603F">
        <w:rPr>
          <w:rFonts w:ascii="Times New Roman" w:hAnsi="Times New Roman"/>
          <w:sz w:val="28"/>
          <w:szCs w:val="28"/>
          <w:lang w:bidi="hi-IN"/>
        </w:rPr>
        <w:t>.</w:t>
      </w:r>
      <w:r w:rsidR="00B5222E" w:rsidRPr="0023603F">
        <w:rPr>
          <w:rFonts w:ascii="Times New Roman" w:hAnsi="Times New Roman"/>
          <w:sz w:val="28"/>
          <w:szCs w:val="28"/>
          <w:lang w:bidi="hi-IN"/>
        </w:rPr>
        <w:t>2</w:t>
      </w:r>
      <w:r w:rsidR="001C6E87" w:rsidRPr="0023603F">
        <w:rPr>
          <w:rFonts w:ascii="Times New Roman" w:hAnsi="Times New Roman"/>
          <w:sz w:val="28"/>
          <w:szCs w:val="28"/>
          <w:lang w:bidi="hi-IN"/>
        </w:rPr>
        <w:t>. Абзац «</w:t>
      </w:r>
      <w:r w:rsidR="001C6E87" w:rsidRPr="0023603F">
        <w:rPr>
          <w:rFonts w:ascii="Times New Roman" w:hAnsi="Times New Roman"/>
          <w:sz w:val="28"/>
          <w:szCs w:val="28"/>
        </w:rPr>
        <w:t xml:space="preserve">средства внебюджетных источников финансирования </w:t>
      </w:r>
      <w:r w:rsidR="001C6E87" w:rsidRPr="0023603F">
        <w:rPr>
          <w:rFonts w:ascii="Times New Roman" w:hAnsi="Times New Roman"/>
          <w:sz w:val="28"/>
          <w:szCs w:val="28"/>
          <w:lang w:bidi="hi-IN"/>
        </w:rPr>
        <w:t>–</w:t>
      </w:r>
      <w:r w:rsidR="001C6E87" w:rsidRPr="0023603F">
        <w:rPr>
          <w:rFonts w:ascii="Times New Roman" w:hAnsi="Times New Roman"/>
          <w:sz w:val="28"/>
          <w:szCs w:val="28"/>
        </w:rPr>
        <w:t xml:space="preserve"> </w:t>
      </w:r>
      <w:r w:rsidR="00467B58" w:rsidRPr="0023603F">
        <w:rPr>
          <w:rFonts w:ascii="Times New Roman" w:hAnsi="Times New Roman"/>
          <w:sz w:val="28"/>
          <w:szCs w:val="28"/>
        </w:rPr>
        <w:t>12 568 802,0</w:t>
      </w:r>
      <w:r w:rsidR="001C6E87" w:rsidRPr="0023603F">
        <w:rPr>
          <w:rFonts w:ascii="Times New Roman" w:hAnsi="Times New Roman"/>
          <w:sz w:val="28"/>
          <w:szCs w:val="28"/>
        </w:rPr>
        <w:t xml:space="preserve"> тыс. рублей» изложить в следующей редакции:</w:t>
      </w:r>
    </w:p>
    <w:p w14:paraId="69F52720" w14:textId="7CEAF03B" w:rsidR="00467B58" w:rsidRPr="0023603F" w:rsidRDefault="001C6E87" w:rsidP="000A0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hi-IN"/>
        </w:rPr>
      </w:pPr>
      <w:r w:rsidRPr="0023603F">
        <w:rPr>
          <w:rFonts w:ascii="Times New Roman" w:hAnsi="Times New Roman"/>
          <w:sz w:val="28"/>
          <w:szCs w:val="28"/>
        </w:rPr>
        <w:t xml:space="preserve">«средства внебюджетных источников финансирования </w:t>
      </w:r>
      <w:r w:rsidRPr="0023603F">
        <w:rPr>
          <w:rFonts w:ascii="Times New Roman" w:hAnsi="Times New Roman"/>
          <w:sz w:val="28"/>
          <w:szCs w:val="28"/>
          <w:lang w:bidi="hi-IN"/>
        </w:rPr>
        <w:t xml:space="preserve">– </w:t>
      </w:r>
      <w:r w:rsidR="00467B58" w:rsidRPr="0023603F">
        <w:rPr>
          <w:rFonts w:ascii="Times New Roman" w:hAnsi="Times New Roman"/>
          <w:sz w:val="28"/>
          <w:szCs w:val="28"/>
          <w:lang w:bidi="hi-IN"/>
        </w:rPr>
        <w:br/>
      </w:r>
      <w:r w:rsidR="00467B58" w:rsidRPr="0023603F">
        <w:rPr>
          <w:rFonts w:ascii="Times New Roman" w:hAnsi="Times New Roman"/>
          <w:sz w:val="28"/>
          <w:szCs w:val="28"/>
        </w:rPr>
        <w:t xml:space="preserve">13 317 657,00 </w:t>
      </w:r>
      <w:r w:rsidRPr="0023603F">
        <w:rPr>
          <w:rFonts w:ascii="Times New Roman" w:hAnsi="Times New Roman"/>
          <w:sz w:val="28"/>
          <w:szCs w:val="28"/>
          <w:lang w:bidi="hi-IN"/>
        </w:rPr>
        <w:t>тыс. рублей».</w:t>
      </w:r>
    </w:p>
    <w:p w14:paraId="70690B2B" w14:textId="5D2C3C39" w:rsidR="005528D6" w:rsidRPr="0023603F" w:rsidRDefault="00D46308" w:rsidP="000A0A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5</w:t>
      </w:r>
      <w:r w:rsidR="005528D6" w:rsidRPr="0023603F">
        <w:rPr>
          <w:rFonts w:ascii="Times New Roman" w:hAnsi="Times New Roman"/>
          <w:sz w:val="28"/>
          <w:szCs w:val="28"/>
        </w:rPr>
        <w:t>. 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14:paraId="5AA09206" w14:textId="3704E2A6" w:rsidR="00B5465D" w:rsidRPr="0023603F" w:rsidRDefault="00D46308" w:rsidP="000A0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6</w:t>
      </w:r>
      <w:r w:rsidR="00B5465D" w:rsidRPr="0023603F">
        <w:rPr>
          <w:rFonts w:ascii="Times New Roman" w:hAnsi="Times New Roman"/>
          <w:sz w:val="28"/>
          <w:szCs w:val="28"/>
        </w:rPr>
        <w:t>. Внести изменения в методику расчета значений целевых показателей эффективности реализации Государственной программы (приложение № 2 к Государственной программе) согласно приложению № 2.</w:t>
      </w:r>
    </w:p>
    <w:p w14:paraId="08DE7014" w14:textId="63CC0080" w:rsidR="005528D6" w:rsidRPr="0023603F" w:rsidRDefault="00D46308" w:rsidP="000A0A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3F">
        <w:rPr>
          <w:rFonts w:ascii="Times New Roman" w:hAnsi="Times New Roman"/>
          <w:sz w:val="28"/>
          <w:szCs w:val="28"/>
        </w:rPr>
        <w:t>7</w:t>
      </w:r>
      <w:r w:rsidR="005528D6" w:rsidRPr="0023603F">
        <w:rPr>
          <w:rFonts w:ascii="Times New Roman" w:hAnsi="Times New Roman"/>
          <w:sz w:val="28"/>
          <w:szCs w:val="28"/>
        </w:rPr>
        <w:t xml:space="preserve">. Внести изменения в ресурсное обеспечение </w:t>
      </w:r>
      <w:r w:rsidR="005528D6" w:rsidRPr="0023603F">
        <w:rPr>
          <w:rFonts w:ascii="Times New Roman" w:hAnsi="Times New Roman"/>
          <w:sz w:val="28"/>
          <w:szCs w:val="28"/>
          <w:lang w:bidi="hi-IN"/>
        </w:rPr>
        <w:t xml:space="preserve">Государственной </w:t>
      </w:r>
      <w:r w:rsidR="005528D6" w:rsidRPr="0023603F">
        <w:rPr>
          <w:rFonts w:ascii="Times New Roman" w:hAnsi="Times New Roman"/>
          <w:sz w:val="28"/>
          <w:szCs w:val="28"/>
        </w:rPr>
        <w:t xml:space="preserve">программы (приложение № 4 к Государственной программе) согласно приложению № </w:t>
      </w:r>
      <w:r w:rsidR="00F715AE" w:rsidRPr="0023603F">
        <w:rPr>
          <w:rFonts w:ascii="Times New Roman" w:hAnsi="Times New Roman"/>
          <w:sz w:val="28"/>
          <w:szCs w:val="28"/>
        </w:rPr>
        <w:t>3</w:t>
      </w:r>
      <w:r w:rsidR="005528D6" w:rsidRPr="0023603F">
        <w:rPr>
          <w:rFonts w:ascii="Times New Roman" w:hAnsi="Times New Roman"/>
          <w:sz w:val="28"/>
          <w:szCs w:val="28"/>
        </w:rPr>
        <w:t>.</w:t>
      </w:r>
    </w:p>
    <w:p w14:paraId="587E61B1" w14:textId="77777777" w:rsidR="005528D6" w:rsidRPr="00BB61E4" w:rsidRDefault="005528D6" w:rsidP="005528D6">
      <w:pPr>
        <w:pStyle w:val="ConsPlusNormal"/>
        <w:spacing w:before="360" w:line="360" w:lineRule="auto"/>
        <w:jc w:val="center"/>
        <w:rPr>
          <w:rFonts w:ascii="Times New Roman" w:hAnsi="Times New Roman"/>
          <w:sz w:val="28"/>
          <w:szCs w:val="28"/>
        </w:rPr>
      </w:pPr>
      <w:r w:rsidRPr="00BB61E4">
        <w:rPr>
          <w:rFonts w:ascii="Times New Roman" w:hAnsi="Times New Roman"/>
          <w:sz w:val="28"/>
          <w:szCs w:val="28"/>
        </w:rPr>
        <w:t>____________</w:t>
      </w:r>
    </w:p>
    <w:p w14:paraId="215F528B" w14:textId="77777777" w:rsidR="008911C1" w:rsidRPr="00BB61E4" w:rsidRDefault="008911C1" w:rsidP="00FE4372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8911C1" w:rsidRPr="00BB61E4" w:rsidSect="00415456">
          <w:headerReference w:type="default" r:id="rId8"/>
          <w:pgSz w:w="11905" w:h="16838"/>
          <w:pgMar w:top="1418" w:right="567" w:bottom="1134" w:left="1701" w:header="0" w:footer="0" w:gutter="0"/>
          <w:cols w:space="720"/>
          <w:titlePg/>
          <w:docGrid w:linePitch="299"/>
        </w:sectPr>
      </w:pPr>
    </w:p>
    <w:p w14:paraId="60EE641A" w14:textId="77777777" w:rsidR="008911C1" w:rsidRPr="00BB61E4" w:rsidRDefault="008911C1" w:rsidP="00A76AC4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/>
          <w:bCs/>
          <w:sz w:val="28"/>
          <w:szCs w:val="28"/>
        </w:rPr>
      </w:pPr>
      <w:r w:rsidRPr="00BB61E4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14:paraId="34832FD5" w14:textId="77777777" w:rsidR="008911C1" w:rsidRPr="00BB61E4" w:rsidRDefault="008911C1" w:rsidP="00C41970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</w:p>
    <w:p w14:paraId="27CED7EC" w14:textId="77777777" w:rsidR="008911C1" w:rsidRPr="00BB61E4" w:rsidRDefault="008911C1" w:rsidP="00C41970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  <w:r w:rsidRPr="00BB61E4">
        <w:rPr>
          <w:rFonts w:ascii="Times New Roman" w:hAnsi="Times New Roman"/>
          <w:sz w:val="28"/>
          <w:szCs w:val="28"/>
        </w:rPr>
        <w:t>Приложение № 1</w:t>
      </w:r>
    </w:p>
    <w:p w14:paraId="453E2E88" w14:textId="77777777" w:rsidR="008911C1" w:rsidRPr="00BB61E4" w:rsidRDefault="008911C1" w:rsidP="00A76AC4">
      <w:pPr>
        <w:spacing w:after="0" w:line="240" w:lineRule="auto"/>
        <w:ind w:firstLine="10915"/>
        <w:rPr>
          <w:rFonts w:ascii="Times New Roman" w:hAnsi="Times New Roman"/>
          <w:sz w:val="28"/>
          <w:szCs w:val="28"/>
        </w:rPr>
      </w:pPr>
    </w:p>
    <w:p w14:paraId="7D8C0147" w14:textId="77777777" w:rsidR="008911C1" w:rsidRPr="00BB61E4" w:rsidRDefault="008911C1" w:rsidP="00C41970">
      <w:pPr>
        <w:spacing w:after="720" w:line="240" w:lineRule="auto"/>
        <w:ind w:left="10915"/>
        <w:rPr>
          <w:rFonts w:ascii="Times New Roman" w:hAnsi="Times New Roman"/>
          <w:sz w:val="28"/>
          <w:szCs w:val="28"/>
        </w:rPr>
      </w:pPr>
      <w:r w:rsidRPr="00BB61E4">
        <w:rPr>
          <w:rFonts w:ascii="Times New Roman" w:hAnsi="Times New Roman"/>
          <w:sz w:val="28"/>
          <w:szCs w:val="28"/>
        </w:rPr>
        <w:t xml:space="preserve">к </w:t>
      </w:r>
      <w:r w:rsidRPr="00BB61E4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BB61E4">
        <w:rPr>
          <w:rFonts w:ascii="Times New Roman" w:hAnsi="Times New Roman"/>
          <w:sz w:val="28"/>
          <w:szCs w:val="28"/>
        </w:rPr>
        <w:t>осударственной программе</w:t>
      </w:r>
    </w:p>
    <w:p w14:paraId="57A9176B" w14:textId="77777777" w:rsidR="00103720" w:rsidRPr="00BB61E4" w:rsidRDefault="00103720" w:rsidP="00103720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BB61E4">
        <w:rPr>
          <w:rFonts w:ascii="Times New Roman" w:hAnsi="Times New Roman" w:cs="Times New Roman"/>
          <w:sz w:val="28"/>
          <w:szCs w:val="28"/>
        </w:rPr>
        <w:t>ИЗМЕНЕНИЯ</w:t>
      </w:r>
    </w:p>
    <w:p w14:paraId="5DDB88BB" w14:textId="3013B0A0" w:rsidR="00103720" w:rsidRPr="00BB61E4" w:rsidRDefault="00103720" w:rsidP="005C062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B61E4">
        <w:rPr>
          <w:rFonts w:ascii="Times New Roman" w:hAnsi="Times New Roman" w:cs="Times New Roman"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tbl>
      <w:tblPr>
        <w:tblW w:w="15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2310"/>
        <w:gridCol w:w="1212"/>
        <w:gridCol w:w="863"/>
        <w:gridCol w:w="863"/>
        <w:gridCol w:w="864"/>
        <w:gridCol w:w="863"/>
        <w:gridCol w:w="863"/>
        <w:gridCol w:w="864"/>
        <w:gridCol w:w="863"/>
        <w:gridCol w:w="864"/>
        <w:gridCol w:w="863"/>
        <w:gridCol w:w="863"/>
        <w:gridCol w:w="864"/>
        <w:gridCol w:w="863"/>
        <w:gridCol w:w="864"/>
      </w:tblGrid>
      <w:tr w:rsidR="00BB61E4" w:rsidRPr="00BB61E4" w14:paraId="1C9000B1" w14:textId="77777777" w:rsidTr="00A26B38">
        <w:trPr>
          <w:tblHeader/>
        </w:trPr>
        <w:tc>
          <w:tcPr>
            <w:tcW w:w="548" w:type="dxa"/>
            <w:vMerge w:val="restart"/>
          </w:tcPr>
          <w:p w14:paraId="2B1A354D" w14:textId="1CC06C11" w:rsidR="008911C1" w:rsidRPr="00BB61E4" w:rsidRDefault="008911C1" w:rsidP="009B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77B84F8" w14:textId="77777777" w:rsidR="008911C1" w:rsidRPr="00BB61E4" w:rsidRDefault="008911C1" w:rsidP="009B1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10" w:type="dxa"/>
            <w:vMerge w:val="restart"/>
          </w:tcPr>
          <w:p w14:paraId="48A8E833" w14:textId="77777777" w:rsidR="008911C1" w:rsidRPr="00BB61E4" w:rsidRDefault="008911C1" w:rsidP="00D030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212" w:type="dxa"/>
            <w:vMerge w:val="restart"/>
          </w:tcPr>
          <w:p w14:paraId="12E0B8A8" w14:textId="77777777" w:rsidR="008911C1" w:rsidRPr="00BB61E4" w:rsidRDefault="008911C1" w:rsidP="009B1ADC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224" w:type="dxa"/>
            <w:gridSpan w:val="13"/>
          </w:tcPr>
          <w:p w14:paraId="5218CD7C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 w:rsidR="00BB61E4" w:rsidRPr="00BB61E4" w14:paraId="4F67D219" w14:textId="77777777" w:rsidTr="00A26B38">
        <w:trPr>
          <w:tblHeader/>
        </w:trPr>
        <w:tc>
          <w:tcPr>
            <w:tcW w:w="548" w:type="dxa"/>
            <w:vMerge/>
          </w:tcPr>
          <w:p w14:paraId="5B773654" w14:textId="77777777" w:rsidR="008911C1" w:rsidRPr="00BB61E4" w:rsidRDefault="008911C1" w:rsidP="009B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076C1EEB" w14:textId="77777777" w:rsidR="008911C1" w:rsidRPr="00BB61E4" w:rsidRDefault="008911C1" w:rsidP="009B1A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14:paraId="59EACE26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1FF36B29" w14:textId="77777777" w:rsidR="008911C1" w:rsidRPr="00BB61E4" w:rsidRDefault="008911C1" w:rsidP="009B1ADC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  <w:p w14:paraId="5862D830" w14:textId="77777777" w:rsidR="008911C1" w:rsidRPr="00BB61E4" w:rsidRDefault="008911C1" w:rsidP="009B1ADC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(базовый)</w:t>
            </w:r>
          </w:p>
        </w:tc>
        <w:tc>
          <w:tcPr>
            <w:tcW w:w="863" w:type="dxa"/>
          </w:tcPr>
          <w:p w14:paraId="630C9089" w14:textId="77777777" w:rsidR="008911C1" w:rsidRPr="00BB61E4" w:rsidRDefault="008911C1" w:rsidP="009B1ADC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  <w:p w14:paraId="7411D592" w14:textId="77777777" w:rsidR="008911C1" w:rsidRPr="00BB61E4" w:rsidRDefault="008911C1" w:rsidP="009B1ADC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864" w:type="dxa"/>
          </w:tcPr>
          <w:p w14:paraId="6B3B4144" w14:textId="77777777" w:rsidR="008911C1" w:rsidRPr="00BB61E4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863" w:type="dxa"/>
          </w:tcPr>
          <w:p w14:paraId="5B43B806" w14:textId="77777777" w:rsidR="008911C1" w:rsidRPr="00BB61E4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863" w:type="dxa"/>
          </w:tcPr>
          <w:p w14:paraId="4FF7B4CA" w14:textId="77777777" w:rsidR="008911C1" w:rsidRPr="00BB61E4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864" w:type="dxa"/>
          </w:tcPr>
          <w:p w14:paraId="6CDF97D3" w14:textId="77777777" w:rsidR="008911C1" w:rsidRPr="00BB61E4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863" w:type="dxa"/>
          </w:tcPr>
          <w:p w14:paraId="58D06FD0" w14:textId="77777777" w:rsidR="008911C1" w:rsidRPr="00BB61E4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64" w:type="dxa"/>
          </w:tcPr>
          <w:p w14:paraId="4F5E69A2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14:paraId="74075B58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3" w:type="dxa"/>
          </w:tcPr>
          <w:p w14:paraId="59482399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14:paraId="3F8A7C53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3" w:type="dxa"/>
          </w:tcPr>
          <w:p w14:paraId="3ED04A87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</w:p>
          <w:p w14:paraId="57C7F6BB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4" w:type="dxa"/>
          </w:tcPr>
          <w:p w14:paraId="2D514E09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2028 </w:t>
            </w:r>
          </w:p>
          <w:p w14:paraId="232B6A8A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3" w:type="dxa"/>
          </w:tcPr>
          <w:p w14:paraId="53A2FD9C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2029 </w:t>
            </w:r>
          </w:p>
          <w:p w14:paraId="2EE81C78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4" w:type="dxa"/>
          </w:tcPr>
          <w:p w14:paraId="1998F66C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2030 </w:t>
            </w:r>
          </w:p>
          <w:p w14:paraId="1C324402" w14:textId="77777777" w:rsidR="008911C1" w:rsidRPr="00BB61E4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BB61E4" w:rsidRPr="00BB61E4" w14:paraId="65A660CC" w14:textId="77777777">
        <w:trPr>
          <w:cantSplit/>
        </w:trPr>
        <w:tc>
          <w:tcPr>
            <w:tcW w:w="548" w:type="dxa"/>
            <w:vMerge w:val="restart"/>
          </w:tcPr>
          <w:p w14:paraId="5CF3ECF6" w14:textId="77777777" w:rsidR="005C0624" w:rsidRPr="00BB61E4" w:rsidRDefault="005C0624" w:rsidP="0044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14D67814" w14:textId="77777777" w:rsidR="005C0624" w:rsidRPr="00BB61E4" w:rsidRDefault="005C0624" w:rsidP="00992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1212" w:type="dxa"/>
          </w:tcPr>
          <w:p w14:paraId="02C96186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2AF0562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F6E40D2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13B975F4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CEED04D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0B9E646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76C3B397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CCD8F7B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05064F28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E177377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4B59670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05592A59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8BA3BC6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2B93F18C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BB61E4" w:rsidRPr="00BB61E4" w14:paraId="42F32C69" w14:textId="77777777">
        <w:trPr>
          <w:cantSplit/>
        </w:trPr>
        <w:tc>
          <w:tcPr>
            <w:tcW w:w="548" w:type="dxa"/>
            <w:vMerge/>
          </w:tcPr>
          <w:p w14:paraId="3ADC6340" w14:textId="77777777" w:rsidR="005C0624" w:rsidRPr="00BB61E4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363A88A7" w14:textId="5B06CA2B" w:rsidR="005C0624" w:rsidRPr="00BB61E4" w:rsidRDefault="005C0624" w:rsidP="00852747">
            <w:pPr>
              <w:shd w:val="clear" w:color="auto" w:fill="FFFFFF"/>
              <w:spacing w:after="0" w:line="240" w:lineRule="auto"/>
              <w:ind w:left="-6" w:right="-301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Цель «П</w:t>
            </w:r>
            <w:r w:rsidRPr="00BB61E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овышение конкурентоспособности    и наукоемкости отрас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3D872BB" w14:textId="657435A3" w:rsidR="005C0624" w:rsidRPr="00BB61E4" w:rsidRDefault="005C0624" w:rsidP="00852747">
            <w:pPr>
              <w:shd w:val="clear" w:color="auto" w:fill="FFFFFF"/>
              <w:spacing w:after="0" w:line="240" w:lineRule="auto"/>
              <w:ind w:left="-6" w:right="-30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61E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лей промышленного комплекса Кировской области»</w:t>
            </w:r>
          </w:p>
        </w:tc>
        <w:tc>
          <w:tcPr>
            <w:tcW w:w="1212" w:type="dxa"/>
          </w:tcPr>
          <w:p w14:paraId="11B639AB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6CEFE69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E02B8D8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697A00DF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8805304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3DFD786D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4001BB60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D7E1A2F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09BF3B6B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8573025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3DEBEBB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6347C3C1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32DA951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19C558FA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BB61E4" w:rsidRPr="00BB61E4" w14:paraId="10993436" w14:textId="77777777">
        <w:trPr>
          <w:cantSplit/>
        </w:trPr>
        <w:tc>
          <w:tcPr>
            <w:tcW w:w="548" w:type="dxa"/>
            <w:vMerge/>
          </w:tcPr>
          <w:p w14:paraId="4E9C14BC" w14:textId="77777777" w:rsidR="005C0624" w:rsidRPr="00BB61E4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54D45F0A" w14:textId="640CD6A8" w:rsidR="005C0624" w:rsidRPr="00BB61E4" w:rsidRDefault="005C0624" w:rsidP="00565A7F">
            <w:pPr>
              <w:shd w:val="clear" w:color="auto" w:fill="FFFFFF"/>
              <w:spacing w:after="0" w:line="240" w:lineRule="auto"/>
              <w:ind w:left="-6" w:right="-30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Задача «Создание</w:t>
            </w:r>
            <w:r w:rsidR="00565A7F"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условий для</w:t>
            </w:r>
            <w:r w:rsidR="00565A7F"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комплексного развития и</w:t>
            </w:r>
            <w:r w:rsidR="00565A7F"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дальнейшего наращивания</w:t>
            </w:r>
            <w:r w:rsidR="00565A7F"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компетенций в приоритетных</w:t>
            </w:r>
          </w:p>
        </w:tc>
        <w:tc>
          <w:tcPr>
            <w:tcW w:w="1212" w:type="dxa"/>
          </w:tcPr>
          <w:p w14:paraId="724EEE4D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91900D9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2F426EDB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22A3A239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A93364D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C9720C1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4CD084D3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6845E1A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4F1B0846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B1956F2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62962DE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2CC2E080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B2B6019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5A127180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BB61E4" w:rsidRPr="00BB61E4" w14:paraId="100A97D5" w14:textId="77777777" w:rsidTr="00E04B97">
        <w:trPr>
          <w:cantSplit/>
        </w:trPr>
        <w:tc>
          <w:tcPr>
            <w:tcW w:w="548" w:type="dxa"/>
            <w:vMerge w:val="restart"/>
          </w:tcPr>
          <w:p w14:paraId="05FB9DD3" w14:textId="77777777" w:rsidR="005C0624" w:rsidRPr="00BB61E4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20E26DCA" w14:textId="636DCCC9" w:rsidR="005C0624" w:rsidRPr="00BB61E4" w:rsidRDefault="005C0624" w:rsidP="00992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базовых отраслях обрабатывающей промышленности»</w:t>
            </w:r>
          </w:p>
        </w:tc>
        <w:tc>
          <w:tcPr>
            <w:tcW w:w="1212" w:type="dxa"/>
          </w:tcPr>
          <w:p w14:paraId="299A9276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29F17590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2F37CDBC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ADC7686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46BBA242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274CA4EE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26007F7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791E6FD6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FB54E2B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98490FB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DBA99FE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AB27094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A95A64B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A1984DC" w14:textId="77777777" w:rsidR="005C0624" w:rsidRPr="00BB61E4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6BF4DCED" w14:textId="77777777" w:rsidTr="005D2973">
        <w:trPr>
          <w:cantSplit/>
        </w:trPr>
        <w:tc>
          <w:tcPr>
            <w:tcW w:w="548" w:type="dxa"/>
            <w:vMerge/>
          </w:tcPr>
          <w:p w14:paraId="016F8ACB" w14:textId="77777777" w:rsidR="005C0624" w:rsidRPr="00BB61E4" w:rsidRDefault="005C0624" w:rsidP="00E04B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2F2C3B01" w14:textId="77777777" w:rsidR="005C0624" w:rsidRPr="00BB61E4" w:rsidRDefault="005C0624" w:rsidP="00E04B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индекс производства по </w:t>
            </w:r>
            <w:hyperlink r:id="rId9" w:history="1">
              <w:r w:rsidRPr="00BB61E4">
                <w:rPr>
                  <w:rFonts w:ascii="Times New Roman" w:hAnsi="Times New Roman"/>
                  <w:sz w:val="20"/>
                  <w:szCs w:val="20"/>
                </w:rPr>
                <w:t>виду</w:t>
              </w:r>
            </w:hyperlink>
            <w:r w:rsidRPr="00BB61E4">
              <w:rPr>
                <w:rFonts w:ascii="Times New Roman" w:hAnsi="Times New Roman"/>
                <w:sz w:val="20"/>
                <w:szCs w:val="20"/>
              </w:rPr>
              <w:t xml:space="preserve"> экономической деятельности </w:t>
            </w:r>
          </w:p>
          <w:p w14:paraId="4EE0641D" w14:textId="77777777" w:rsidR="005C0624" w:rsidRPr="00BB61E4" w:rsidRDefault="005C0624" w:rsidP="00E04B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«Обрабатывающие производства» по полному кругу организаций-производителей</w:t>
            </w:r>
          </w:p>
        </w:tc>
        <w:tc>
          <w:tcPr>
            <w:tcW w:w="1212" w:type="dxa"/>
          </w:tcPr>
          <w:p w14:paraId="116D8E35" w14:textId="2CB67D53" w:rsidR="005C0624" w:rsidRPr="00BB61E4" w:rsidRDefault="005C0624" w:rsidP="00E04B9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63" w:type="dxa"/>
          </w:tcPr>
          <w:p w14:paraId="32F544FF" w14:textId="77777777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863" w:type="dxa"/>
          </w:tcPr>
          <w:p w14:paraId="0664B7E4" w14:textId="77777777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864" w:type="dxa"/>
          </w:tcPr>
          <w:p w14:paraId="60EF63B8" w14:textId="77777777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863" w:type="dxa"/>
          </w:tcPr>
          <w:p w14:paraId="5AD16508" w14:textId="77777777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  <w:tc>
          <w:tcPr>
            <w:tcW w:w="863" w:type="dxa"/>
          </w:tcPr>
          <w:p w14:paraId="2E1DBFEB" w14:textId="484E24DF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4" w:type="dxa"/>
          </w:tcPr>
          <w:p w14:paraId="4658764F" w14:textId="2346DA42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863" w:type="dxa"/>
          </w:tcPr>
          <w:p w14:paraId="4ABF89AB" w14:textId="28EE681B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864" w:type="dxa"/>
            <w:shd w:val="clear" w:color="auto" w:fill="FFFFFF"/>
          </w:tcPr>
          <w:p w14:paraId="31113E36" w14:textId="6FA9AF8C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3" w:type="dxa"/>
            <w:shd w:val="clear" w:color="auto" w:fill="FFFFFF"/>
          </w:tcPr>
          <w:p w14:paraId="7D8C7654" w14:textId="5BC07D5A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3" w:type="dxa"/>
            <w:shd w:val="clear" w:color="auto" w:fill="FFFFFF"/>
          </w:tcPr>
          <w:p w14:paraId="10A4771E" w14:textId="0295CA54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4" w:type="dxa"/>
            <w:shd w:val="clear" w:color="auto" w:fill="FFFFFF"/>
          </w:tcPr>
          <w:p w14:paraId="107A8475" w14:textId="477FA9D1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3" w:type="dxa"/>
            <w:shd w:val="clear" w:color="auto" w:fill="FFFFFF"/>
          </w:tcPr>
          <w:p w14:paraId="473825B7" w14:textId="07A2A4B4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4" w:type="dxa"/>
            <w:shd w:val="clear" w:color="auto" w:fill="FFFFFF"/>
          </w:tcPr>
          <w:p w14:paraId="500BB393" w14:textId="0595357B" w:rsidR="005C0624" w:rsidRPr="00BB61E4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</w:tr>
      <w:tr w:rsidR="00BB61E4" w:rsidRPr="00BB61E4" w14:paraId="727C8876" w14:textId="77777777" w:rsidTr="009B2727">
        <w:trPr>
          <w:cantSplit/>
        </w:trPr>
        <w:tc>
          <w:tcPr>
            <w:tcW w:w="548" w:type="dxa"/>
            <w:vMerge/>
          </w:tcPr>
          <w:p w14:paraId="2BCC57BA" w14:textId="77777777" w:rsidR="005C0624" w:rsidRPr="00BB61E4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594E3623" w14:textId="77777777" w:rsidR="005C0624" w:rsidRPr="00BB61E4" w:rsidRDefault="005C0624" w:rsidP="00992E2B">
            <w:pPr>
              <w:pStyle w:val="ConsPlusNormal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Задача «Обеспечение роста производительности труда на предприятиях обрабатывающих производств Кировской области»</w:t>
            </w:r>
          </w:p>
        </w:tc>
        <w:tc>
          <w:tcPr>
            <w:tcW w:w="1212" w:type="dxa"/>
          </w:tcPr>
          <w:p w14:paraId="287FC611" w14:textId="77777777" w:rsidR="005C0624" w:rsidRPr="00BB61E4" w:rsidRDefault="005C0624" w:rsidP="009B1AD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48DE3C7D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10C357BD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1099659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57D9A002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52DC5819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A2C9C15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4C6CCC23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4E033E2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28331E6C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C22ED5A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2F8608C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D9CC64F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2708A75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1B3B9415" w14:textId="77777777" w:rsidTr="005D2973">
        <w:trPr>
          <w:cantSplit/>
        </w:trPr>
        <w:tc>
          <w:tcPr>
            <w:tcW w:w="548" w:type="dxa"/>
            <w:vMerge/>
          </w:tcPr>
          <w:p w14:paraId="2E8C0E87" w14:textId="77777777" w:rsidR="005C0624" w:rsidRPr="00BB61E4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4E162E07" w14:textId="2B116699" w:rsidR="005C0624" w:rsidRPr="00BB61E4" w:rsidRDefault="005C0624" w:rsidP="00992E2B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темп роста производительности труда на предприятиях обрабатывающих производств</w:t>
            </w:r>
          </w:p>
        </w:tc>
        <w:tc>
          <w:tcPr>
            <w:tcW w:w="1212" w:type="dxa"/>
          </w:tcPr>
          <w:p w14:paraId="43F0AC58" w14:textId="77777777" w:rsidR="005C0624" w:rsidRPr="00BB61E4" w:rsidRDefault="005C0624" w:rsidP="009B1AD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63" w:type="dxa"/>
          </w:tcPr>
          <w:p w14:paraId="031071BB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863" w:type="dxa"/>
          </w:tcPr>
          <w:p w14:paraId="28E7CA88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105,3</w:t>
            </w:r>
          </w:p>
        </w:tc>
        <w:tc>
          <w:tcPr>
            <w:tcW w:w="864" w:type="dxa"/>
          </w:tcPr>
          <w:p w14:paraId="5F5194B4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63" w:type="dxa"/>
          </w:tcPr>
          <w:p w14:paraId="57C2B14E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  <w:tc>
          <w:tcPr>
            <w:tcW w:w="863" w:type="dxa"/>
          </w:tcPr>
          <w:p w14:paraId="6318D719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864" w:type="dxa"/>
          </w:tcPr>
          <w:p w14:paraId="4B00CB26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863" w:type="dxa"/>
          </w:tcPr>
          <w:p w14:paraId="787E4E50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112,8</w:t>
            </w:r>
          </w:p>
        </w:tc>
        <w:tc>
          <w:tcPr>
            <w:tcW w:w="864" w:type="dxa"/>
            <w:shd w:val="clear" w:color="auto" w:fill="FFFFFF"/>
          </w:tcPr>
          <w:p w14:paraId="208F4747" w14:textId="455E37CD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863" w:type="dxa"/>
            <w:shd w:val="clear" w:color="auto" w:fill="FFFFFF"/>
          </w:tcPr>
          <w:p w14:paraId="33AE3E25" w14:textId="6CEF4A01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863" w:type="dxa"/>
            <w:shd w:val="clear" w:color="auto" w:fill="FFFFFF"/>
          </w:tcPr>
          <w:p w14:paraId="3E92D2A1" w14:textId="0EBA912A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864" w:type="dxa"/>
            <w:shd w:val="clear" w:color="auto" w:fill="FFFFFF"/>
          </w:tcPr>
          <w:p w14:paraId="21A74561" w14:textId="06CF81A9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863" w:type="dxa"/>
            <w:shd w:val="clear" w:color="auto" w:fill="FFFFFF"/>
          </w:tcPr>
          <w:p w14:paraId="291D5A61" w14:textId="47FD7636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118,3</w:t>
            </w:r>
          </w:p>
        </w:tc>
        <w:tc>
          <w:tcPr>
            <w:tcW w:w="864" w:type="dxa"/>
            <w:shd w:val="clear" w:color="auto" w:fill="FFFFFF"/>
          </w:tcPr>
          <w:p w14:paraId="6621014B" w14:textId="3B97AFC5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</w:tr>
      <w:tr w:rsidR="00BB61E4" w:rsidRPr="00BB61E4" w14:paraId="288BBB46" w14:textId="77777777" w:rsidTr="003C7FD9">
        <w:trPr>
          <w:cantSplit/>
        </w:trPr>
        <w:tc>
          <w:tcPr>
            <w:tcW w:w="548" w:type="dxa"/>
            <w:vMerge/>
          </w:tcPr>
          <w:p w14:paraId="57ACAA71" w14:textId="77777777" w:rsidR="005C0624" w:rsidRPr="00BB61E4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6138F77" w14:textId="77777777" w:rsidR="005C0624" w:rsidRPr="00BB61E4" w:rsidRDefault="005C0624" w:rsidP="00992E2B">
            <w:pPr>
              <w:pStyle w:val="ConsPlusNormal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61E4">
              <w:rPr>
                <w:rFonts w:ascii="Times New Roman" w:hAnsi="Times New Roman"/>
                <w:i/>
                <w:iCs/>
                <w:sz w:val="20"/>
                <w:szCs w:val="20"/>
              </w:rPr>
              <w:t>Задача «Создание и развитие промышленных парковых зон интенсивного развития»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773769D" w14:textId="77777777" w:rsidR="005C0624" w:rsidRPr="00BB61E4" w:rsidRDefault="005C0624" w:rsidP="009B1AD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39A2938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C2C2E6B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5FDC06C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2CBCB53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F43EBB2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BB5DC82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AD9670F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153596E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59AA688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8F37385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EA36D10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E9BDE0B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CA24707" w14:textId="77777777" w:rsidR="005C0624" w:rsidRPr="00BB61E4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60535912" w14:textId="77777777">
        <w:trPr>
          <w:cantSplit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14:paraId="139C3D48" w14:textId="77777777" w:rsidR="005C0624" w:rsidRPr="00BB61E4" w:rsidRDefault="005C0624" w:rsidP="001A3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6BE7A641" w14:textId="5E2B3D2D" w:rsidR="005C0624" w:rsidRPr="00BB61E4" w:rsidRDefault="005C0624" w:rsidP="001A37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количество созданных рабочих мест в парковых зонах интенсивного развития 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30E2072C" w14:textId="77777777" w:rsidR="005C0624" w:rsidRPr="00BB61E4" w:rsidRDefault="005C0624" w:rsidP="001A37AE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A39EAB0" w14:textId="77777777" w:rsidR="005C0624" w:rsidRPr="00BB61E4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AED5B9F" w14:textId="77777777" w:rsidR="005C0624" w:rsidRPr="00BB61E4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0EE0BC01" w14:textId="77777777" w:rsidR="005C0624" w:rsidRPr="00BB61E4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E9932A6" w14:textId="1D5A3C45" w:rsidR="005C0624" w:rsidRPr="00BB61E4" w:rsidRDefault="005C0624" w:rsidP="006C152B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63904AA" w14:textId="2A2A673F" w:rsidR="00C94BF1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474B8FC" w14:textId="02335217" w:rsidR="005C0624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CE98379" w14:textId="1F554777" w:rsidR="005C0624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5659053" w14:textId="05FCBA63" w:rsidR="005C0624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45E920D" w14:textId="18168C98" w:rsidR="005C0624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B15C4A8" w14:textId="3F3C5091" w:rsidR="005C0624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D2622E4" w14:textId="774C7F87" w:rsidR="005C0624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B157812" w14:textId="4698B86E" w:rsidR="005C0624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1AC0BF4" w14:textId="452383CB" w:rsidR="005C0624" w:rsidRPr="00BB61E4" w:rsidRDefault="000904A0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1E4" w:rsidRPr="00BB61E4" w14:paraId="1BF79655" w14:textId="77777777">
        <w:trPr>
          <w:cantSplit/>
        </w:trPr>
        <w:tc>
          <w:tcPr>
            <w:tcW w:w="548" w:type="dxa"/>
            <w:tcBorders>
              <w:bottom w:val="single" w:sz="4" w:space="0" w:color="auto"/>
            </w:tcBorders>
          </w:tcPr>
          <w:p w14:paraId="5105971B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5E82CD62" w14:textId="46FE7FC5" w:rsidR="00AE017C" w:rsidRPr="00BB61E4" w:rsidRDefault="00AE017C" w:rsidP="00AE01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производства </w:t>
            </w:r>
            <w:r w:rsidRPr="00835E79">
              <w:rPr>
                <w:rFonts w:ascii="Times New Roman" w:hAnsi="Times New Roman"/>
                <w:sz w:val="20"/>
                <w:szCs w:val="20"/>
                <w:lang w:eastAsia="ru-RU"/>
              </w:rPr>
              <w:t>товаров (</w:t>
            </w:r>
            <w:r w:rsidR="00A846BB" w:rsidRPr="00835E7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</w:t>
            </w:r>
            <w:r w:rsidR="00100F2B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="00A846BB" w:rsidRPr="00835E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работ, оказани</w:t>
            </w:r>
            <w:r w:rsidR="00100F2B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="00A846BB" w:rsidRPr="00835E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услуг</w:t>
            </w:r>
            <w:r w:rsidRPr="00835E79">
              <w:rPr>
                <w:rFonts w:ascii="Times New Roman" w:hAnsi="Times New Roman"/>
                <w:sz w:val="20"/>
                <w:szCs w:val="20"/>
                <w:lang w:eastAsia="ru-RU"/>
              </w:rPr>
              <w:t>) резидентами  парковой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зоны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5B0E1BFD" w14:textId="40FD86B8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754AE9F" w14:textId="592604F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6BBF151" w14:textId="2298E2C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32564F3" w14:textId="5E3FBEF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C9EA4C8" w14:textId="4E8E9E3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D2452B7" w14:textId="5058878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1 087,4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58609F4" w14:textId="6F55622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1 130,9 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2389673" w14:textId="39A3268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1 176,1 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7FF0BE8C" w14:textId="430A7B2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1 223,2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1CAFBF7" w14:textId="0422C2F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1 272,1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3311D5A" w14:textId="449F0C2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E3FF1BE" w14:textId="24A1D60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1 375,9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629DD2A" w14:textId="6F9CF5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1 430,9 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7F16779C" w14:textId="73700A1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1 488,2</w:t>
            </w:r>
          </w:p>
        </w:tc>
      </w:tr>
      <w:tr w:rsidR="00BB61E4" w:rsidRPr="00BB61E4" w14:paraId="2B70ACD0" w14:textId="77777777" w:rsidTr="0060034A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13674AA6" w14:textId="12A5887E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7CA77F5E" w14:textId="6F2B665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«Диверсификация производства предприятий оборонно-промышленного комплекса, расположенных на территории Кировской области»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40CE3AC6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2B1A10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37CA23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F6771F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E8CF39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069CB4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5A88AC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DE0FDA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6B6F2E0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345BE4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5A072E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764864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67FDF0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29CFBB3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371A7CF0" w14:textId="77777777" w:rsidTr="0060034A">
        <w:trPr>
          <w:cantSplit/>
        </w:trPr>
        <w:tc>
          <w:tcPr>
            <w:tcW w:w="548" w:type="dxa"/>
            <w:vMerge/>
            <w:shd w:val="clear" w:color="auto" w:fill="FFFFFF"/>
          </w:tcPr>
          <w:p w14:paraId="1CA2768A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1FAA50D8" w14:textId="5BC5F44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доля продукции гражданского и двойного назначения в общем объеме производства предприятий оборонно-промышленного комплекса, находящихся на территории Кировской области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63EC3799" w14:textId="6A58103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81DCD35" w14:textId="0D21563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A566849" w14:textId="4D9084D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FEB8013" w14:textId="41188E8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89D44A7" w14:textId="1413AF0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45F75C9" w14:textId="44EB571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D3685EC" w14:textId="0B566C2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FBC89C5" w14:textId="3E1B76C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EFE3F02" w14:textId="3EA805A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AC3EDB1" w14:textId="4EEDF0A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9828174" w14:textId="1936CCE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EAD3D66" w14:textId="665E97C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7192813" w14:textId="55F15E1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B235FAF" w14:textId="27B2BBE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B61E4" w:rsidRPr="00BB61E4" w14:paraId="0C3F5D7A" w14:textId="77777777" w:rsidTr="0060034A">
        <w:trPr>
          <w:cantSplit/>
        </w:trPr>
        <w:tc>
          <w:tcPr>
            <w:tcW w:w="548" w:type="dxa"/>
            <w:shd w:val="clear" w:color="auto" w:fill="FFFFFF"/>
          </w:tcPr>
          <w:p w14:paraId="667EE098" w14:textId="5874DC75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2C7B070E" w14:textId="73B7C61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«Обеспечение развития отрасли легкой промышленности»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06CA63C7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D628BE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89E091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1D0827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729DC6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BF95F1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8C0EE7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C89E6A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163A70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70BC7A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9F650A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98085D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29A350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0F258A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561D5295" w14:textId="77777777" w:rsidTr="006A4CE0">
        <w:trPr>
          <w:cantSplit/>
          <w:trHeight w:val="1380"/>
        </w:trPr>
        <w:tc>
          <w:tcPr>
            <w:tcW w:w="548" w:type="dxa"/>
            <w:vMerge w:val="restart"/>
            <w:shd w:val="clear" w:color="auto" w:fill="FFFFFF"/>
          </w:tcPr>
          <w:p w14:paraId="75F1D940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5A285479" w14:textId="7D223CC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 предприятиями легкой промышленности Кировской области</w:t>
            </w:r>
          </w:p>
        </w:tc>
        <w:tc>
          <w:tcPr>
            <w:tcW w:w="1212" w:type="dxa"/>
            <w:shd w:val="clear" w:color="auto" w:fill="FFFFFF"/>
          </w:tcPr>
          <w:p w14:paraId="583D9945" w14:textId="2004A06E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4E2DDACF" w14:textId="408BFD5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8 386,5</w:t>
            </w:r>
          </w:p>
        </w:tc>
        <w:tc>
          <w:tcPr>
            <w:tcW w:w="863" w:type="dxa"/>
            <w:shd w:val="clear" w:color="auto" w:fill="FFFFFF"/>
          </w:tcPr>
          <w:p w14:paraId="503022DF" w14:textId="183079C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7 145,7</w:t>
            </w:r>
          </w:p>
        </w:tc>
        <w:tc>
          <w:tcPr>
            <w:tcW w:w="864" w:type="dxa"/>
            <w:shd w:val="clear" w:color="auto" w:fill="FFFFFF"/>
          </w:tcPr>
          <w:p w14:paraId="61B69F86" w14:textId="1B5E189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6 853,7</w:t>
            </w:r>
          </w:p>
        </w:tc>
        <w:tc>
          <w:tcPr>
            <w:tcW w:w="863" w:type="dxa"/>
            <w:shd w:val="clear" w:color="auto" w:fill="FFFFFF"/>
          </w:tcPr>
          <w:p w14:paraId="3612C1B4" w14:textId="2FA3D1F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6 653,4</w:t>
            </w:r>
          </w:p>
        </w:tc>
        <w:tc>
          <w:tcPr>
            <w:tcW w:w="863" w:type="dxa"/>
            <w:shd w:val="clear" w:color="auto" w:fill="FFFFFF"/>
          </w:tcPr>
          <w:p w14:paraId="089DF10F" w14:textId="6AEE330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7 807,4</w:t>
            </w:r>
          </w:p>
        </w:tc>
        <w:tc>
          <w:tcPr>
            <w:tcW w:w="864" w:type="dxa"/>
            <w:shd w:val="clear" w:color="auto" w:fill="FFFFFF"/>
          </w:tcPr>
          <w:p w14:paraId="2E3577AF" w14:textId="421C7F1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8 297,6</w:t>
            </w:r>
          </w:p>
        </w:tc>
        <w:tc>
          <w:tcPr>
            <w:tcW w:w="863" w:type="dxa"/>
            <w:shd w:val="clear" w:color="auto" w:fill="FFFFFF"/>
          </w:tcPr>
          <w:p w14:paraId="543D46FF" w14:textId="762E2CF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8 718,4</w:t>
            </w:r>
          </w:p>
        </w:tc>
        <w:tc>
          <w:tcPr>
            <w:tcW w:w="864" w:type="dxa"/>
            <w:shd w:val="clear" w:color="auto" w:fill="FFFFFF"/>
          </w:tcPr>
          <w:p w14:paraId="4DD976FB" w14:textId="63D5AA7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10 521,5</w:t>
            </w:r>
          </w:p>
        </w:tc>
        <w:tc>
          <w:tcPr>
            <w:tcW w:w="863" w:type="dxa"/>
            <w:shd w:val="clear" w:color="auto" w:fill="FFFFFF"/>
          </w:tcPr>
          <w:p w14:paraId="2AB66CED" w14:textId="27CD902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11 183,1</w:t>
            </w:r>
          </w:p>
        </w:tc>
        <w:tc>
          <w:tcPr>
            <w:tcW w:w="863" w:type="dxa"/>
            <w:shd w:val="clear" w:color="auto" w:fill="FFFFFF"/>
          </w:tcPr>
          <w:p w14:paraId="337D8F99" w14:textId="793DE8A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11 900,7</w:t>
            </w:r>
          </w:p>
        </w:tc>
        <w:tc>
          <w:tcPr>
            <w:tcW w:w="864" w:type="dxa"/>
            <w:shd w:val="clear" w:color="auto" w:fill="FFFFFF"/>
          </w:tcPr>
          <w:p w14:paraId="72FAAFB4" w14:textId="30D71C2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12 679,8</w:t>
            </w:r>
          </w:p>
        </w:tc>
        <w:tc>
          <w:tcPr>
            <w:tcW w:w="863" w:type="dxa"/>
            <w:shd w:val="clear" w:color="auto" w:fill="FFFFFF"/>
          </w:tcPr>
          <w:p w14:paraId="16338567" w14:textId="0077BED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13 526,4</w:t>
            </w:r>
          </w:p>
        </w:tc>
        <w:tc>
          <w:tcPr>
            <w:tcW w:w="864" w:type="dxa"/>
            <w:shd w:val="clear" w:color="auto" w:fill="FFFFFF"/>
          </w:tcPr>
          <w:p w14:paraId="51918161" w14:textId="43D361E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14 447,1</w:t>
            </w:r>
          </w:p>
        </w:tc>
      </w:tr>
      <w:tr w:rsidR="00BB61E4" w:rsidRPr="00BB61E4" w14:paraId="1CDBF056" w14:textId="77777777" w:rsidTr="00000427">
        <w:trPr>
          <w:cantSplit/>
        </w:trPr>
        <w:tc>
          <w:tcPr>
            <w:tcW w:w="548" w:type="dxa"/>
            <w:vMerge/>
            <w:shd w:val="clear" w:color="auto" w:fill="FFFFFF"/>
          </w:tcPr>
          <w:p w14:paraId="3ED0F222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70E5E268" w14:textId="7255F26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экспорта продукции легкой промышленности Кировской области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3E2BAABD" w14:textId="664183CE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млн. долларов США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C41F159" w14:textId="7A6A51C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8D4B141" w14:textId="5BCFEDE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2A10739" w14:textId="52E669C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69ECBE1" w14:textId="6C75776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5005D17" w14:textId="7172580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0A0019D8" w14:textId="4AA8B60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0EC28D1" w14:textId="455BF32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EE6C05A" w14:textId="738BD30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56E2226" w14:textId="562B34F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D20E365" w14:textId="529BD2F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1C0807E" w14:textId="3EF8B1B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10E43B4" w14:textId="65C6492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7B4839BD" w14:textId="02F0C27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12,6</w:t>
            </w:r>
          </w:p>
        </w:tc>
      </w:tr>
      <w:tr w:rsidR="00BB61E4" w:rsidRPr="00BB61E4" w14:paraId="34BB31AC" w14:textId="77777777" w:rsidTr="0000042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1B05AE67" w14:textId="11443851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4400628F" w14:textId="4DD96B1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«Обеспечение развития химической отрасли промышленности»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5DD1EA2E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911C59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9D54A3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68D8B4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F2423F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8839A8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7BCC464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6B0B05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36ABDD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100F98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D72956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FD9671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25456F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899F0E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6C497ED6" w14:textId="77777777" w:rsidTr="00000427">
        <w:trPr>
          <w:cantSplit/>
        </w:trPr>
        <w:tc>
          <w:tcPr>
            <w:tcW w:w="548" w:type="dxa"/>
            <w:vMerge/>
            <w:shd w:val="clear" w:color="auto" w:fill="FFFFFF"/>
          </w:tcPr>
          <w:p w14:paraId="0C6D5AF8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5A479A82" w14:textId="13C709C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 предприятиями химической отрасли промышленности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07FF52D5" w14:textId="6C35E31C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919748B" w14:textId="5ECF49F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58 139,2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098D70F" w14:textId="361AACD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55 946,6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27F16C4" w14:textId="572C0A2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62 068,2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0993F82" w14:textId="3EDF63F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65 915,5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226440E" w14:textId="41C3CA4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75 486,6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10DA13B" w14:textId="6317F70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80 251,9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2EF2D9A" w14:textId="507686B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86 710,2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7CB52643" w14:textId="7809AEF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92 311,7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C89D6D1" w14:textId="3C571E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98 200,7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F030124" w14:textId="65E5512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104 387,6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14FAD87" w14:textId="671B02C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110 901,2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8C0D9A7" w14:textId="4A1A6A5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117 738,7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96AABB1" w14:textId="3A98B1B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124 933,4</w:t>
            </w:r>
          </w:p>
        </w:tc>
      </w:tr>
      <w:tr w:rsidR="00BB61E4" w:rsidRPr="00BB61E4" w14:paraId="238DB378" w14:textId="77777777">
        <w:trPr>
          <w:cantSplit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93DA44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75294CB9" w14:textId="6D20D02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экспорта продукции химической промышленности Кировской области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4C71563C" w14:textId="1194DE3A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млн. долларов США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3060D8B" w14:textId="3E17333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492,5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A426DDC" w14:textId="4132EC6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367,5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17D34AA" w14:textId="431C2B4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B5A29E3" w14:textId="5EDDB13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394,0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D05B1EC" w14:textId="42CCFF5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423,0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E877704" w14:textId="4D172C3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453,0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DED847B" w14:textId="6CBE611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493,0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C004D15" w14:textId="3B7578A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524,7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299F5C6" w14:textId="29DBDA0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559,5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77669ED" w14:textId="3AB192C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594,2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64CA5707" w14:textId="6AC1D05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1798EA5" w14:textId="3AA7A1A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663,7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6F622761" w14:textId="05A4C6C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698,5</w:t>
            </w:r>
          </w:p>
        </w:tc>
      </w:tr>
      <w:tr w:rsidR="00BB61E4" w:rsidRPr="00BB61E4" w14:paraId="4C456093" w14:textId="77777777" w:rsidTr="00505E1D">
        <w:trPr>
          <w:cantSplit/>
        </w:trPr>
        <w:tc>
          <w:tcPr>
            <w:tcW w:w="548" w:type="dxa"/>
            <w:shd w:val="clear" w:color="auto" w:fill="FFFFFF"/>
          </w:tcPr>
          <w:p w14:paraId="5D5DDC3A" w14:textId="5C187F5A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74D69314" w14:textId="540019C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«Обеспечение развития металлургической промышленности»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66D569B0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44475D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16A222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0FAC4873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F640C03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C2DBDB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1D2C05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D28797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04C8406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15C043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21A866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EA3D246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DC696A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68D781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215E4B59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75E8DE79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shd w:val="clear" w:color="auto" w:fill="FFFFFF"/>
          </w:tcPr>
          <w:p w14:paraId="01ABB655" w14:textId="7B160BC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 предприятиями металлургической отрасли промышленности</w:t>
            </w:r>
          </w:p>
        </w:tc>
        <w:tc>
          <w:tcPr>
            <w:tcW w:w="1212" w:type="dxa"/>
            <w:shd w:val="clear" w:color="auto" w:fill="FFFFFF"/>
          </w:tcPr>
          <w:p w14:paraId="337E7D6C" w14:textId="50B93815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169E67F7" w14:textId="23EEA8C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19 705,6</w:t>
            </w:r>
          </w:p>
        </w:tc>
        <w:tc>
          <w:tcPr>
            <w:tcW w:w="863" w:type="dxa"/>
            <w:shd w:val="clear" w:color="auto" w:fill="FFFFFF"/>
          </w:tcPr>
          <w:p w14:paraId="56071D09" w14:textId="64E9BBA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18 641,7</w:t>
            </w:r>
          </w:p>
        </w:tc>
        <w:tc>
          <w:tcPr>
            <w:tcW w:w="864" w:type="dxa"/>
            <w:shd w:val="clear" w:color="auto" w:fill="FFFFFF"/>
          </w:tcPr>
          <w:p w14:paraId="69F1C5D9" w14:textId="4535E1E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18 371,2</w:t>
            </w:r>
          </w:p>
        </w:tc>
        <w:tc>
          <w:tcPr>
            <w:tcW w:w="863" w:type="dxa"/>
            <w:shd w:val="clear" w:color="auto" w:fill="FFFFFF"/>
          </w:tcPr>
          <w:p w14:paraId="7B3FFF07" w14:textId="721788F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20 138,3</w:t>
            </w:r>
          </w:p>
        </w:tc>
        <w:tc>
          <w:tcPr>
            <w:tcW w:w="863" w:type="dxa"/>
            <w:shd w:val="clear" w:color="auto" w:fill="FFFFFF"/>
          </w:tcPr>
          <w:p w14:paraId="6127B0A5" w14:textId="0EDA3D7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22 522,1</w:t>
            </w:r>
          </w:p>
        </w:tc>
        <w:tc>
          <w:tcPr>
            <w:tcW w:w="864" w:type="dxa"/>
            <w:shd w:val="clear" w:color="auto" w:fill="FFFFFF"/>
          </w:tcPr>
          <w:p w14:paraId="4AB08295" w14:textId="3D572EB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28 567,4</w:t>
            </w:r>
          </w:p>
        </w:tc>
        <w:tc>
          <w:tcPr>
            <w:tcW w:w="863" w:type="dxa"/>
            <w:shd w:val="clear" w:color="auto" w:fill="FFFFFF"/>
          </w:tcPr>
          <w:p w14:paraId="708E6365" w14:textId="7BBCAB4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29 759,2</w:t>
            </w:r>
          </w:p>
        </w:tc>
        <w:tc>
          <w:tcPr>
            <w:tcW w:w="864" w:type="dxa"/>
            <w:shd w:val="clear" w:color="auto" w:fill="FFFFFF"/>
          </w:tcPr>
          <w:p w14:paraId="21880EA8" w14:textId="33F93C4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30 954,3</w:t>
            </w:r>
          </w:p>
        </w:tc>
        <w:tc>
          <w:tcPr>
            <w:tcW w:w="863" w:type="dxa"/>
            <w:shd w:val="clear" w:color="auto" w:fill="FFFFFF"/>
          </w:tcPr>
          <w:p w14:paraId="7BA70B55" w14:textId="1B67D1C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32 149,0</w:t>
            </w:r>
          </w:p>
        </w:tc>
        <w:tc>
          <w:tcPr>
            <w:tcW w:w="863" w:type="dxa"/>
            <w:shd w:val="clear" w:color="auto" w:fill="FFFFFF"/>
          </w:tcPr>
          <w:p w14:paraId="526AC6F2" w14:textId="2329DE8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33 372,7</w:t>
            </w:r>
          </w:p>
        </w:tc>
        <w:tc>
          <w:tcPr>
            <w:tcW w:w="864" w:type="dxa"/>
            <w:shd w:val="clear" w:color="auto" w:fill="FFFFFF"/>
          </w:tcPr>
          <w:p w14:paraId="655F108C" w14:textId="0FB647B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34 591,0</w:t>
            </w:r>
          </w:p>
        </w:tc>
        <w:tc>
          <w:tcPr>
            <w:tcW w:w="863" w:type="dxa"/>
            <w:shd w:val="clear" w:color="auto" w:fill="FFFFFF"/>
          </w:tcPr>
          <w:p w14:paraId="0B0AB483" w14:textId="7A61254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35 800,1</w:t>
            </w:r>
          </w:p>
        </w:tc>
        <w:tc>
          <w:tcPr>
            <w:tcW w:w="864" w:type="dxa"/>
            <w:shd w:val="clear" w:color="auto" w:fill="FFFFFF"/>
          </w:tcPr>
          <w:p w14:paraId="34BBBD6A" w14:textId="44AE76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36 995,7</w:t>
            </w:r>
          </w:p>
        </w:tc>
      </w:tr>
      <w:tr w:rsidR="00BB61E4" w:rsidRPr="00BB61E4" w14:paraId="2A5D08A3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2155FDE5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shd w:val="clear" w:color="auto" w:fill="FFFFFF"/>
          </w:tcPr>
          <w:p w14:paraId="7AFA0AE3" w14:textId="11F76CE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экспорта металлов и изделий из них Кировской области</w:t>
            </w:r>
          </w:p>
        </w:tc>
        <w:tc>
          <w:tcPr>
            <w:tcW w:w="1212" w:type="dxa"/>
            <w:shd w:val="clear" w:color="auto" w:fill="FFFFFF"/>
          </w:tcPr>
          <w:p w14:paraId="45E166AB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долларов</w:t>
            </w:r>
          </w:p>
          <w:p w14:paraId="6580985B" w14:textId="732C8436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США</w:t>
            </w:r>
          </w:p>
        </w:tc>
        <w:tc>
          <w:tcPr>
            <w:tcW w:w="863" w:type="dxa"/>
            <w:shd w:val="clear" w:color="auto" w:fill="FFFFFF"/>
          </w:tcPr>
          <w:p w14:paraId="1161B87F" w14:textId="3E48ACD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863" w:type="dxa"/>
            <w:shd w:val="clear" w:color="auto" w:fill="FFFFFF"/>
          </w:tcPr>
          <w:p w14:paraId="6CEFA704" w14:textId="6EC4556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64" w:type="dxa"/>
            <w:shd w:val="clear" w:color="auto" w:fill="FFFFFF"/>
          </w:tcPr>
          <w:p w14:paraId="40E73E36" w14:textId="7839D3F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63" w:type="dxa"/>
            <w:shd w:val="clear" w:color="auto" w:fill="FFFFFF"/>
          </w:tcPr>
          <w:p w14:paraId="024A7DE7" w14:textId="2ADE2C4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63" w:type="dxa"/>
            <w:shd w:val="clear" w:color="auto" w:fill="FFFFFF"/>
          </w:tcPr>
          <w:p w14:paraId="7ECCCA0D" w14:textId="7963D1A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64" w:type="dxa"/>
            <w:shd w:val="clear" w:color="auto" w:fill="FFFFFF"/>
          </w:tcPr>
          <w:p w14:paraId="11704B57" w14:textId="7C55F8D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63" w:type="dxa"/>
            <w:shd w:val="clear" w:color="auto" w:fill="FFFFFF"/>
          </w:tcPr>
          <w:p w14:paraId="1C070154" w14:textId="513AF71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64" w:type="dxa"/>
            <w:shd w:val="clear" w:color="auto" w:fill="FFFFFF"/>
          </w:tcPr>
          <w:p w14:paraId="53CABA3F" w14:textId="2CB2301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863" w:type="dxa"/>
            <w:shd w:val="clear" w:color="auto" w:fill="FFFFFF"/>
          </w:tcPr>
          <w:p w14:paraId="2357EEB6" w14:textId="278FB95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  <w:tc>
          <w:tcPr>
            <w:tcW w:w="863" w:type="dxa"/>
            <w:shd w:val="clear" w:color="auto" w:fill="FFFFFF"/>
          </w:tcPr>
          <w:p w14:paraId="7F6D7E33" w14:textId="290B3E0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113,2</w:t>
            </w:r>
          </w:p>
        </w:tc>
        <w:tc>
          <w:tcPr>
            <w:tcW w:w="864" w:type="dxa"/>
            <w:shd w:val="clear" w:color="auto" w:fill="FFFFFF"/>
          </w:tcPr>
          <w:p w14:paraId="268F72AD" w14:textId="499529E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863" w:type="dxa"/>
            <w:shd w:val="clear" w:color="auto" w:fill="FFFFFF"/>
          </w:tcPr>
          <w:p w14:paraId="682F0BF8" w14:textId="2F2BCFB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128,7</w:t>
            </w:r>
          </w:p>
        </w:tc>
        <w:tc>
          <w:tcPr>
            <w:tcW w:w="864" w:type="dxa"/>
            <w:shd w:val="clear" w:color="auto" w:fill="FFFFFF"/>
          </w:tcPr>
          <w:p w14:paraId="6FEB20FA" w14:textId="6A71F85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136,4</w:t>
            </w:r>
          </w:p>
        </w:tc>
      </w:tr>
      <w:tr w:rsidR="00BB61E4" w:rsidRPr="00BB61E4" w14:paraId="035B8F4E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39DF8D21" w14:textId="0335A9DB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 w14:paraId="5036020E" w14:textId="1AB26CB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«Обеспечение развития промышленности в сфере производства лекарственных средств и материалов, применяемых в медицинских целях, в т.ч. в биотехнологии»</w:t>
            </w:r>
          </w:p>
        </w:tc>
        <w:tc>
          <w:tcPr>
            <w:tcW w:w="1212" w:type="dxa"/>
            <w:shd w:val="clear" w:color="auto" w:fill="FFFFFF"/>
          </w:tcPr>
          <w:p w14:paraId="42F9AF79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FCD8D5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BB55C3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47A06B33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03D519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B70651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21E450E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F012E8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7B638F4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57C1ED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5B6D5D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0235C55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63E04B6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2EB8D1F6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000533A3" w14:textId="77777777">
        <w:trPr>
          <w:cantSplit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955B01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7ED133FD" w14:textId="7A61A3C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 предприятиями в сфере производства лекарственных средств и материалов, применяемых в медицинских целях, в т.ч. в биотехнологии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3AC47010" w14:textId="0CC8E376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D0BF918" w14:textId="36F518F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8 412,7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F5FDB0B" w14:textId="185EF24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12 310,2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B632038" w14:textId="4FC5225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13 450,2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4D7DB7D" w14:textId="3B21ED8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13 560,2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80C0767" w14:textId="3C4316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18 128,8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6084CEB6" w14:textId="47BB30D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23 262,2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1FB0337" w14:textId="0A118E0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24 973,8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75B752C8" w14:textId="6A76F19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26 533,2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4EFC1E3" w14:textId="52D714D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28 152,7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CEDE56D" w14:textId="759F206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29 793,2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D8756C5" w14:textId="37BB809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31 440,2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C18AB0B" w14:textId="0F9262B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33 052,1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96698EA" w14:textId="7E249FE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34 648,4</w:t>
            </w:r>
          </w:p>
        </w:tc>
      </w:tr>
      <w:tr w:rsidR="00BB61E4" w:rsidRPr="00BB61E4" w14:paraId="65187405" w14:textId="77777777">
        <w:trPr>
          <w:cantSplit/>
        </w:trPr>
        <w:tc>
          <w:tcPr>
            <w:tcW w:w="548" w:type="dxa"/>
            <w:shd w:val="clear" w:color="auto" w:fill="FFFFFF"/>
          </w:tcPr>
          <w:p w14:paraId="23440D3C" w14:textId="7627D98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 w14:paraId="04BC7285" w14:textId="63C36C5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«Обеспечение развития лесоперерабатывающей промышленности»</w:t>
            </w:r>
          </w:p>
        </w:tc>
        <w:tc>
          <w:tcPr>
            <w:tcW w:w="1212" w:type="dxa"/>
            <w:shd w:val="clear" w:color="auto" w:fill="FFFFFF"/>
          </w:tcPr>
          <w:p w14:paraId="4C8202E0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2B52BC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6B5E754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21C5C67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B5A7F9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9DDB9F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6A33369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9C1B86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27CC7C8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6AD1D52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EEA3286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49A108E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1E092E3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5F6FF50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6AB4BACE" w14:textId="77777777" w:rsidTr="00207918">
        <w:trPr>
          <w:cantSplit/>
          <w:trHeight w:val="2530"/>
        </w:trPr>
        <w:tc>
          <w:tcPr>
            <w:tcW w:w="548" w:type="dxa"/>
            <w:vMerge w:val="restart"/>
            <w:shd w:val="clear" w:color="auto" w:fill="FFFFFF"/>
          </w:tcPr>
          <w:p w14:paraId="089E027F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shd w:val="clear" w:color="auto" w:fill="FFFFFF"/>
          </w:tcPr>
          <w:p w14:paraId="3DFE6896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индекс производства по виду экономической деятельности «Обработка древесины и производство изделий из дерева и пробки,</w:t>
            </w:r>
          </w:p>
          <w:p w14:paraId="30D281D4" w14:textId="63FF27B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кроме мебели, производство изделий из соломки и материалов для плетения»</w:t>
            </w:r>
          </w:p>
        </w:tc>
        <w:tc>
          <w:tcPr>
            <w:tcW w:w="1212" w:type="dxa"/>
            <w:shd w:val="clear" w:color="auto" w:fill="FFFFFF"/>
          </w:tcPr>
          <w:p w14:paraId="16CB64A1" w14:textId="66176653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63" w:type="dxa"/>
            <w:shd w:val="clear" w:color="auto" w:fill="FFFFFF"/>
          </w:tcPr>
          <w:p w14:paraId="13E03A53" w14:textId="2ABD751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63" w:type="dxa"/>
            <w:shd w:val="clear" w:color="auto" w:fill="FFFFFF"/>
          </w:tcPr>
          <w:p w14:paraId="1C2A40B8" w14:textId="4140CAC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126,3</w:t>
            </w:r>
          </w:p>
        </w:tc>
        <w:tc>
          <w:tcPr>
            <w:tcW w:w="864" w:type="dxa"/>
            <w:shd w:val="clear" w:color="auto" w:fill="FFFFFF"/>
          </w:tcPr>
          <w:p w14:paraId="1C01A006" w14:textId="6DAFA6E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863" w:type="dxa"/>
            <w:shd w:val="clear" w:color="auto" w:fill="FFFFFF"/>
          </w:tcPr>
          <w:p w14:paraId="0564BD1B" w14:textId="06A1F23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101,5</w:t>
            </w:r>
          </w:p>
        </w:tc>
        <w:tc>
          <w:tcPr>
            <w:tcW w:w="863" w:type="dxa"/>
            <w:shd w:val="clear" w:color="auto" w:fill="FFFFFF"/>
          </w:tcPr>
          <w:p w14:paraId="04B76DC2" w14:textId="0DD6C23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64" w:type="dxa"/>
            <w:shd w:val="clear" w:color="auto" w:fill="FFFFFF"/>
          </w:tcPr>
          <w:p w14:paraId="0BFA60C1" w14:textId="02E65AD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863" w:type="dxa"/>
            <w:shd w:val="clear" w:color="auto" w:fill="FFFFFF"/>
          </w:tcPr>
          <w:p w14:paraId="1F5E8536" w14:textId="5A383BF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864" w:type="dxa"/>
            <w:shd w:val="clear" w:color="auto" w:fill="FFFFFF"/>
          </w:tcPr>
          <w:p w14:paraId="08292BD5" w14:textId="3A61DD6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63" w:type="dxa"/>
            <w:shd w:val="clear" w:color="auto" w:fill="FFFFFF"/>
          </w:tcPr>
          <w:p w14:paraId="2E833B3C" w14:textId="5777CBB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63" w:type="dxa"/>
            <w:shd w:val="clear" w:color="auto" w:fill="FFFFFF"/>
          </w:tcPr>
          <w:p w14:paraId="7B8430C1" w14:textId="29CF7C7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64" w:type="dxa"/>
            <w:shd w:val="clear" w:color="auto" w:fill="FFFFFF"/>
          </w:tcPr>
          <w:p w14:paraId="194F52A7" w14:textId="17E65ED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63" w:type="dxa"/>
            <w:shd w:val="clear" w:color="auto" w:fill="FFFFFF"/>
          </w:tcPr>
          <w:p w14:paraId="132291EF" w14:textId="7BD0F26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64" w:type="dxa"/>
            <w:shd w:val="clear" w:color="auto" w:fill="FFFFFF"/>
          </w:tcPr>
          <w:p w14:paraId="30453952" w14:textId="19F0889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101,6</w:t>
            </w:r>
          </w:p>
        </w:tc>
      </w:tr>
      <w:tr w:rsidR="00BB61E4" w:rsidRPr="00BB61E4" w14:paraId="0506F2EB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625BE73F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shd w:val="clear" w:color="auto" w:fill="FFFFFF"/>
          </w:tcPr>
          <w:p w14:paraId="7AC34EE6" w14:textId="0088CF4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экспорта древесины и целлюлозно-бумажных изделий Кировской области</w:t>
            </w:r>
          </w:p>
        </w:tc>
        <w:tc>
          <w:tcPr>
            <w:tcW w:w="1212" w:type="dxa"/>
            <w:shd w:val="clear" w:color="auto" w:fill="FFFFFF"/>
          </w:tcPr>
          <w:p w14:paraId="52F42EF7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долларов</w:t>
            </w:r>
          </w:p>
          <w:p w14:paraId="31B6C6CA" w14:textId="7CBA9BE2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США</w:t>
            </w:r>
          </w:p>
        </w:tc>
        <w:tc>
          <w:tcPr>
            <w:tcW w:w="863" w:type="dxa"/>
            <w:shd w:val="clear" w:color="auto" w:fill="FFFFFF"/>
          </w:tcPr>
          <w:p w14:paraId="4BF50953" w14:textId="6D62593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  <w:tc>
          <w:tcPr>
            <w:tcW w:w="863" w:type="dxa"/>
            <w:shd w:val="clear" w:color="auto" w:fill="FFFFFF"/>
          </w:tcPr>
          <w:p w14:paraId="12739C1B" w14:textId="0E020B5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176,3</w:t>
            </w:r>
          </w:p>
        </w:tc>
        <w:tc>
          <w:tcPr>
            <w:tcW w:w="864" w:type="dxa"/>
            <w:shd w:val="clear" w:color="auto" w:fill="FFFFFF"/>
          </w:tcPr>
          <w:p w14:paraId="7838814F" w14:textId="2434C74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863" w:type="dxa"/>
            <w:shd w:val="clear" w:color="auto" w:fill="FFFFFF"/>
          </w:tcPr>
          <w:p w14:paraId="2AC5BB2C" w14:textId="40D900D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863" w:type="dxa"/>
            <w:shd w:val="clear" w:color="auto" w:fill="FFFFFF"/>
          </w:tcPr>
          <w:p w14:paraId="7EAA4A0B" w14:textId="1686607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864" w:type="dxa"/>
            <w:shd w:val="clear" w:color="auto" w:fill="FFFFFF"/>
          </w:tcPr>
          <w:p w14:paraId="65E777A3" w14:textId="6A3E55E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266,0</w:t>
            </w:r>
          </w:p>
        </w:tc>
        <w:tc>
          <w:tcPr>
            <w:tcW w:w="863" w:type="dxa"/>
            <w:shd w:val="clear" w:color="auto" w:fill="FFFFFF"/>
          </w:tcPr>
          <w:p w14:paraId="7BE59AED" w14:textId="32E8AEE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290,0</w:t>
            </w:r>
          </w:p>
        </w:tc>
        <w:tc>
          <w:tcPr>
            <w:tcW w:w="864" w:type="dxa"/>
            <w:shd w:val="clear" w:color="auto" w:fill="FFFFFF"/>
          </w:tcPr>
          <w:p w14:paraId="327579D3" w14:textId="349993F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307,5</w:t>
            </w:r>
          </w:p>
        </w:tc>
        <w:tc>
          <w:tcPr>
            <w:tcW w:w="863" w:type="dxa"/>
            <w:shd w:val="clear" w:color="auto" w:fill="FFFFFF"/>
          </w:tcPr>
          <w:p w14:paraId="5FCF53B7" w14:textId="6912985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863" w:type="dxa"/>
            <w:shd w:val="clear" w:color="auto" w:fill="FFFFFF"/>
          </w:tcPr>
          <w:p w14:paraId="2FCB78EF" w14:textId="035846C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342,5</w:t>
            </w:r>
          </w:p>
        </w:tc>
        <w:tc>
          <w:tcPr>
            <w:tcW w:w="864" w:type="dxa"/>
            <w:shd w:val="clear" w:color="auto" w:fill="FFFFFF"/>
          </w:tcPr>
          <w:p w14:paraId="2BEB406B" w14:textId="227B008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63" w:type="dxa"/>
            <w:shd w:val="clear" w:color="auto" w:fill="FFFFFF"/>
          </w:tcPr>
          <w:p w14:paraId="7B13094E" w14:textId="17949A5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864" w:type="dxa"/>
            <w:shd w:val="clear" w:color="auto" w:fill="FFFFFF"/>
          </w:tcPr>
          <w:p w14:paraId="2458FDA2" w14:textId="20E0BAF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BB61E4" w:rsidRPr="00BB61E4" w14:paraId="539FE6AA" w14:textId="77777777" w:rsidTr="00032432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1C96CD28" w14:textId="265C9EA2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604944A1" w14:textId="07B9762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«Обеспечение реализации Государственной программы и прочие мероприятия в области промышленной политики»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75DAD12A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697420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3CDC80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880D16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0EE09C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6F8E07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74C82DA3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E8BC27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2AF6F8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F57296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DDCECB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F7262F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24BEEB6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611601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BB61E4" w:rsidRPr="00BB61E4" w14:paraId="403DC44C" w14:textId="77777777" w:rsidTr="00032432">
        <w:trPr>
          <w:cantSplit/>
        </w:trPr>
        <w:tc>
          <w:tcPr>
            <w:tcW w:w="548" w:type="dxa"/>
            <w:vMerge/>
            <w:shd w:val="clear" w:color="auto" w:fill="FFFFFF"/>
          </w:tcPr>
          <w:p w14:paraId="47D9A584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03AF963E" w14:textId="646EB0C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контрольных мероприятий, проведенных в отношении лицензиатов, в том числе соискателей лицензий, осуществляющих деятельность по 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02238179" w14:textId="3ABEC3D6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72AB43C" w14:textId="436BC5E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C511AE5" w14:textId="18931A1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E819D68" w14:textId="5E5D880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D806CEF" w14:textId="4539396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2DFD19D" w14:textId="394751E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F96F3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96F3C" w:rsidRPr="00F96F3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F96F3C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F791DC6" w14:textId="72DE04D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477EF13" w14:textId="4A6C1F9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81B83F2" w14:textId="3104D75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2A19ECC" w14:textId="21C53B1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D55E7AE" w14:textId="26795E3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3A5C386" w14:textId="1921256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94A9FD5" w14:textId="27A5833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2EE2720A" w14:textId="13A7ACC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BB61E4" w:rsidRPr="00BB61E4" w14:paraId="3A4D262F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4C11C1FE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604C00E4" w14:textId="19DFAB4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заготовке, хранению, переработке и реализации лома черных и цветных металлов, в общей численности лицензиатов</w:t>
            </w:r>
          </w:p>
        </w:tc>
        <w:tc>
          <w:tcPr>
            <w:tcW w:w="1212" w:type="dxa"/>
            <w:shd w:val="clear" w:color="auto" w:fill="FFFFFF"/>
          </w:tcPr>
          <w:p w14:paraId="5ECB1FF1" w14:textId="7D5A7161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19536B8" w14:textId="674FD99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4610656" w14:textId="486BB6C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593CF4BF" w14:textId="141017B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1286259F" w14:textId="3AEC3DE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F5DFD42" w14:textId="1542B37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13C9A52C" w14:textId="18EB485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9D23472" w14:textId="5048EE5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5032BA60" w14:textId="2162399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524E139" w14:textId="14C33F5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2E11436" w14:textId="3E59C40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7FD1208C" w14:textId="7B3F16C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14DA9F43" w14:textId="4D2ABA6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221C7F52" w14:textId="33C5FA9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35CBD214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3CBEB829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7BABC3A0" w14:textId="3255A0B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организаций, расположенных на территории Кировской области</w:t>
            </w:r>
          </w:p>
        </w:tc>
        <w:tc>
          <w:tcPr>
            <w:tcW w:w="1212" w:type="dxa"/>
            <w:shd w:val="clear" w:color="auto" w:fill="FFFFFF"/>
          </w:tcPr>
          <w:p w14:paraId="077CBCF3" w14:textId="2565196D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57697870" w14:textId="1AAC5E3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043E4971" w14:textId="61A76F4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4" w:type="dxa"/>
            <w:shd w:val="clear" w:color="auto" w:fill="FFFFFF"/>
          </w:tcPr>
          <w:p w14:paraId="649424FA" w14:textId="6F649D9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3" w:type="dxa"/>
            <w:shd w:val="clear" w:color="auto" w:fill="FFFFFF"/>
          </w:tcPr>
          <w:p w14:paraId="225B7C1D" w14:textId="01FF209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3" w:type="dxa"/>
            <w:shd w:val="clear" w:color="auto" w:fill="FFFFFF"/>
          </w:tcPr>
          <w:p w14:paraId="2AB53097" w14:textId="3392469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14:paraId="0415D259" w14:textId="0DAB648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54334A5E" w14:textId="033D679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14:paraId="4EB8CE2A" w14:textId="65BAE03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22CA0F2E" w14:textId="4D37B2A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3CB51D18" w14:textId="6CCED03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14:paraId="0B2A0334" w14:textId="5516DCB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65C9A16E" w14:textId="691E59B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14:paraId="0342D401" w14:textId="4C65416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BB61E4" w:rsidRPr="00BB61E4" w14:paraId="15781181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689F07EC" w14:textId="784BD16E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 w14:paraId="37FFE471" w14:textId="59D69EA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проект «Развитие несырьевого неэнергетического экспорта промышленных товаров Кировской области»</w:t>
            </w:r>
          </w:p>
        </w:tc>
        <w:tc>
          <w:tcPr>
            <w:tcW w:w="1212" w:type="dxa"/>
            <w:shd w:val="clear" w:color="auto" w:fill="FFFFFF"/>
          </w:tcPr>
          <w:p w14:paraId="6EEB989E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F4ACFD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4157C3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574A705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DC596B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00330E9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41C4A91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0972A6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324273E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A645D0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7508FC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28A9C4A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13E9127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6F75CE4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2175B7EA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53D0759C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7F3CD5CF" w14:textId="6951E51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экспорта конкурентоспособной промышленной продукции Кировской области</w:t>
            </w:r>
          </w:p>
        </w:tc>
        <w:tc>
          <w:tcPr>
            <w:tcW w:w="1212" w:type="dxa"/>
            <w:shd w:val="clear" w:color="auto" w:fill="FFFFFF"/>
          </w:tcPr>
          <w:p w14:paraId="5BE354DE" w14:textId="4D7DDCA5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млн. долларов США</w:t>
            </w:r>
          </w:p>
        </w:tc>
        <w:tc>
          <w:tcPr>
            <w:tcW w:w="863" w:type="dxa"/>
            <w:shd w:val="clear" w:color="auto" w:fill="FFFFFF"/>
          </w:tcPr>
          <w:p w14:paraId="3B3BAD6D" w14:textId="54FB223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841,5</w:t>
            </w:r>
          </w:p>
        </w:tc>
        <w:tc>
          <w:tcPr>
            <w:tcW w:w="863" w:type="dxa"/>
            <w:shd w:val="clear" w:color="auto" w:fill="FFFFFF"/>
          </w:tcPr>
          <w:p w14:paraId="7B791432" w14:textId="18DE23D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864" w:type="dxa"/>
            <w:shd w:val="clear" w:color="auto" w:fill="FFFFFF"/>
          </w:tcPr>
          <w:p w14:paraId="6F08CE0D" w14:textId="351C29C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3" w:type="dxa"/>
            <w:shd w:val="clear" w:color="auto" w:fill="FFFFFF"/>
          </w:tcPr>
          <w:p w14:paraId="3FD5CDB9" w14:textId="6C9A9E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863" w:type="dxa"/>
            <w:shd w:val="clear" w:color="auto" w:fill="FFFFFF"/>
          </w:tcPr>
          <w:p w14:paraId="0841F592" w14:textId="7F98355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64" w:type="dxa"/>
            <w:shd w:val="clear" w:color="auto" w:fill="FFFFFF"/>
          </w:tcPr>
          <w:p w14:paraId="6576A0D4" w14:textId="0A06407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863" w:type="dxa"/>
            <w:shd w:val="clear" w:color="auto" w:fill="FFFFFF"/>
          </w:tcPr>
          <w:p w14:paraId="1304C71A" w14:textId="4DC964B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864" w:type="dxa"/>
            <w:shd w:val="clear" w:color="auto" w:fill="FFFFFF"/>
          </w:tcPr>
          <w:p w14:paraId="3956DB01" w14:textId="2B82C8E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1 013,8</w:t>
            </w:r>
          </w:p>
        </w:tc>
        <w:tc>
          <w:tcPr>
            <w:tcW w:w="863" w:type="dxa"/>
            <w:shd w:val="clear" w:color="auto" w:fill="FFFFFF"/>
          </w:tcPr>
          <w:p w14:paraId="541C95CC" w14:textId="323C5B7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1 077,5</w:t>
            </w:r>
          </w:p>
        </w:tc>
        <w:tc>
          <w:tcPr>
            <w:tcW w:w="863" w:type="dxa"/>
            <w:shd w:val="clear" w:color="auto" w:fill="FFFFFF"/>
          </w:tcPr>
          <w:p w14:paraId="67AB842E" w14:textId="07BBD48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1 141,3</w:t>
            </w:r>
          </w:p>
        </w:tc>
        <w:tc>
          <w:tcPr>
            <w:tcW w:w="864" w:type="dxa"/>
            <w:shd w:val="clear" w:color="auto" w:fill="FFFFFF"/>
          </w:tcPr>
          <w:p w14:paraId="39FAC715" w14:textId="0AE84B3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1 205,0</w:t>
            </w:r>
          </w:p>
        </w:tc>
        <w:tc>
          <w:tcPr>
            <w:tcW w:w="863" w:type="dxa"/>
            <w:shd w:val="clear" w:color="auto" w:fill="FFFFFF"/>
          </w:tcPr>
          <w:p w14:paraId="64B43975" w14:textId="63EE643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1 268,8</w:t>
            </w:r>
          </w:p>
        </w:tc>
        <w:tc>
          <w:tcPr>
            <w:tcW w:w="864" w:type="dxa"/>
            <w:shd w:val="clear" w:color="auto" w:fill="FFFFFF"/>
          </w:tcPr>
          <w:p w14:paraId="710D2C9F" w14:textId="72F50C9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1 332,6</w:t>
            </w:r>
          </w:p>
        </w:tc>
      </w:tr>
      <w:tr w:rsidR="00BB61E4" w:rsidRPr="00BB61E4" w14:paraId="4C19E7EF" w14:textId="77777777" w:rsidTr="00071443">
        <w:trPr>
          <w:cantSplit/>
          <w:trHeight w:val="4140"/>
        </w:trPr>
        <w:tc>
          <w:tcPr>
            <w:tcW w:w="548" w:type="dxa"/>
            <w:vMerge w:val="restart"/>
            <w:shd w:val="clear" w:color="auto" w:fill="FFFFFF"/>
          </w:tcPr>
          <w:p w14:paraId="62C257F0" w14:textId="2868FAE5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10" w:type="dxa"/>
            <w:shd w:val="clear" w:color="auto" w:fill="FFFFFF"/>
          </w:tcPr>
          <w:p w14:paraId="64E0B6D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Отдельное мероприятие </w:t>
            </w:r>
          </w:p>
          <w:p w14:paraId="1BD3B2D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«Финансовое обеспечение деятельности (докапитализации) регионального фонда развития промышленности, созданного в организационно-правовой форме,</w:t>
            </w:r>
          </w:p>
          <w:p w14:paraId="54B4820E" w14:textId="2380E6A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предусмотренной частью 1 статьи 11 Федерального закона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от 31.12.2014 № 488-ФЗ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 промышленной политике в Российской Федерации»</w:t>
            </w:r>
          </w:p>
        </w:tc>
        <w:tc>
          <w:tcPr>
            <w:tcW w:w="1212" w:type="dxa"/>
            <w:shd w:val="clear" w:color="auto" w:fill="FFFFFF"/>
          </w:tcPr>
          <w:p w14:paraId="2BEE3432" w14:textId="77777777" w:rsidR="00AE017C" w:rsidRPr="00BB61E4" w:rsidRDefault="00AE017C" w:rsidP="00AE017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6C55253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1981EB5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282EA80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20F1B1B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733BC61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572C6AC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E09342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222195A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7D77F6D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7E44C27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2EE5F3F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6CD8B1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565D15C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49D69525" w14:textId="77777777" w:rsidTr="002855BF">
        <w:trPr>
          <w:cantSplit/>
        </w:trPr>
        <w:tc>
          <w:tcPr>
            <w:tcW w:w="548" w:type="dxa"/>
            <w:vMerge/>
            <w:shd w:val="clear" w:color="auto" w:fill="FFFFFF"/>
          </w:tcPr>
          <w:p w14:paraId="09FAD1FB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76562E72" w14:textId="141E472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созданных рабочих мест (накопленным итогом)*</w:t>
            </w:r>
          </w:p>
        </w:tc>
        <w:tc>
          <w:tcPr>
            <w:tcW w:w="1212" w:type="dxa"/>
          </w:tcPr>
          <w:p w14:paraId="6340C851" w14:textId="77777777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</w:tcPr>
          <w:p w14:paraId="4751C3D6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26D2BE9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14:paraId="7DE746A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2C8E68A9" w14:textId="079F5BA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6E51D5C3" w14:textId="211BC5AD" w:rsidR="00AE017C" w:rsidRPr="00BB61E4" w:rsidRDefault="00C22185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14:paraId="548286C9" w14:textId="69C1A5D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14:paraId="2E79AB0E" w14:textId="2567866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0CA4105B" w14:textId="619852B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0D14257D" w14:textId="2BAA955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58EEE940" w14:textId="4A2F25E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607728F8" w14:textId="0DCE1B3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566BA170" w14:textId="36F5B51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7A1D1C60" w14:textId="0B31E79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1E4" w:rsidRPr="00BB61E4" w14:paraId="38E01CB3" w14:textId="77777777" w:rsidTr="002855BF">
        <w:trPr>
          <w:cantSplit/>
        </w:trPr>
        <w:tc>
          <w:tcPr>
            <w:tcW w:w="548" w:type="dxa"/>
            <w:vMerge/>
            <w:shd w:val="clear" w:color="auto" w:fill="FFFFFF"/>
          </w:tcPr>
          <w:p w14:paraId="74383729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5FD1E2A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</w:t>
            </w:r>
          </w:p>
          <w:p w14:paraId="2BA916CF" w14:textId="0264323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за исключением видов</w:t>
            </w:r>
          </w:p>
        </w:tc>
        <w:tc>
          <w:tcPr>
            <w:tcW w:w="1212" w:type="dxa"/>
          </w:tcPr>
          <w:p w14:paraId="10DCC0DE" w14:textId="54A3B588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</w:tcPr>
          <w:p w14:paraId="7FDFCAED" w14:textId="2778041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4778F4D6" w14:textId="4242A0F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14:paraId="065590A2" w14:textId="11268BD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1B9A56FE" w14:textId="0ED0462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0B081456" w14:textId="2EB5881A" w:rsidR="00AE017C" w:rsidRPr="00BB61E4" w:rsidRDefault="00C22185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14:paraId="5000D459" w14:textId="2872308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863" w:type="dxa"/>
          </w:tcPr>
          <w:p w14:paraId="4ADF4182" w14:textId="3FBBAA9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864" w:type="dxa"/>
          </w:tcPr>
          <w:p w14:paraId="71E0F6A2" w14:textId="1D8D3C8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5E629FF5" w14:textId="4E56D0D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089F64A1" w14:textId="7395C55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65E43A2B" w14:textId="53C10F5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7F9880F9" w14:textId="30759FE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1898CC3E" w14:textId="2B84E02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1E4" w:rsidRPr="00BB61E4" w14:paraId="46D84FCE" w14:textId="77777777" w:rsidTr="006A00C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48249976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3F2028B9" w14:textId="5587E35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деятельности, не относящихся к сфере ведения Министерства промышленности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торговли Российской Федерации*</w:t>
            </w:r>
          </w:p>
        </w:tc>
        <w:tc>
          <w:tcPr>
            <w:tcW w:w="1212" w:type="dxa"/>
          </w:tcPr>
          <w:p w14:paraId="4FC7076A" w14:textId="39F20C48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21744EEB" w14:textId="7A195C2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060445F2" w14:textId="01A034E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CFC0DB5" w14:textId="0AB94BD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1CA6CCD2" w14:textId="41AFA77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460C55B4" w14:textId="597D945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240A3D2" w14:textId="3E979D6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64D9896D" w14:textId="24BB401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87A0826" w14:textId="389E1C9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</w:tcPr>
          <w:p w14:paraId="4C973C59" w14:textId="0AF6C98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</w:tcPr>
          <w:p w14:paraId="60F2F20E" w14:textId="6CEAE8E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</w:tcPr>
          <w:p w14:paraId="633CE71D" w14:textId="288E0F3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</w:tcPr>
          <w:p w14:paraId="327B302F" w14:textId="7FBD9F1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</w:tcPr>
          <w:p w14:paraId="3AF43D16" w14:textId="686181C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129F24BD" w14:textId="77777777" w:rsidTr="004F7292">
        <w:trPr>
          <w:cantSplit/>
          <w:trHeight w:val="5060"/>
        </w:trPr>
        <w:tc>
          <w:tcPr>
            <w:tcW w:w="548" w:type="dxa"/>
            <w:vMerge/>
            <w:shd w:val="clear" w:color="auto" w:fill="FFFFFF"/>
          </w:tcPr>
          <w:p w14:paraId="3CBDA14E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FFA7C2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</w:t>
            </w:r>
          </w:p>
          <w:p w14:paraId="51E1F0FF" w14:textId="677A7E7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 исключением видов деятельности, не относящихся к сфере ведения Министерства промышленности и торговли Российской Федерации*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3E7414C" w14:textId="744FD937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9C0F892" w14:textId="364D13C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B0CCB76" w14:textId="45FCC2C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4E64036" w14:textId="0CC97EC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03A495C" w14:textId="29113F0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71D1E13" w14:textId="130754C5" w:rsidR="00AE017C" w:rsidRPr="00BB61E4" w:rsidRDefault="00C22185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3177599" w14:textId="7F922A2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6075F59" w14:textId="25675BF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3E1C156" w14:textId="094068F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26C2B837" w14:textId="0707180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721E3C2" w14:textId="3631B80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A2B51C9" w14:textId="2C6CFB0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AED4A5C" w14:textId="6BE7B86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C4A8A0F" w14:textId="339B08D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1E4" w:rsidRPr="00BB61E4" w14:paraId="15626F17" w14:textId="77777777" w:rsidTr="00F54779">
        <w:trPr>
          <w:cantSplit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CF7B3A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349AA3C" w14:textId="5FA77E7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промышленных предприятий, которым оказана финансовая помощь*</w:t>
            </w:r>
          </w:p>
          <w:p w14:paraId="7CB74153" w14:textId="12D292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D520484" w14:textId="53DF35D9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E83FD10" w14:textId="53B5AED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8904918" w14:textId="7C01C2F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2510858" w14:textId="6AA1CC3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9B9DDA6" w14:textId="5C24E45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A7926AA" w14:textId="7C4C80E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4CCF6D0" w14:textId="1914DC7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625661A" w14:textId="505984A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3CAB36F" w14:textId="154233C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225287D0" w14:textId="27C9864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330EBE9" w14:textId="7932217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6D73013" w14:textId="133AEF3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85C07FE" w14:textId="3E499BE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DAB72DD" w14:textId="28EDDA2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02" w:rsidRPr="00BB61E4" w14:paraId="78448381" w14:textId="77777777">
        <w:trPr>
          <w:cantSplit/>
          <w:trHeight w:val="6025"/>
        </w:trPr>
        <w:tc>
          <w:tcPr>
            <w:tcW w:w="548" w:type="dxa"/>
            <w:vMerge w:val="restart"/>
            <w:shd w:val="clear" w:color="auto" w:fill="FFFFFF"/>
          </w:tcPr>
          <w:p w14:paraId="1CBE15C4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2841663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увеличение полной учетной стоимости основных фондов за отчетный год  (поступление) за счет создания новой стоимости (ввода в</w:t>
            </w:r>
          </w:p>
          <w:p w14:paraId="6C75D7B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</w:t>
            </w:r>
          </w:p>
          <w:p w14:paraId="260BFAD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классификатора видов экономической деятельности (накопленным итогом), за исключением видов деятельности, не</w:t>
            </w:r>
          </w:p>
          <w:p w14:paraId="4355CF67" w14:textId="34A1ED2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относящихся к сфере ведения Министерства промышленности и торговли Российской Федерации**</w:t>
            </w:r>
          </w:p>
        </w:tc>
        <w:tc>
          <w:tcPr>
            <w:tcW w:w="1212" w:type="dxa"/>
            <w:shd w:val="clear" w:color="auto" w:fill="FFFFFF"/>
          </w:tcPr>
          <w:p w14:paraId="4E027C08" w14:textId="1C8A4DD9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505D2209" w14:textId="00D945D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FEF9906" w14:textId="2A5911F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5CE4848" w14:textId="3611ECF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5B7C87A" w14:textId="68BBCD3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692AD63" w14:textId="07BC186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4128A3B" w14:textId="560149C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81,96</w:t>
            </w:r>
          </w:p>
        </w:tc>
        <w:tc>
          <w:tcPr>
            <w:tcW w:w="863" w:type="dxa"/>
            <w:shd w:val="clear" w:color="auto" w:fill="FFFFFF"/>
          </w:tcPr>
          <w:p w14:paraId="564DB60D" w14:textId="0A7895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140,78</w:t>
            </w:r>
          </w:p>
        </w:tc>
        <w:tc>
          <w:tcPr>
            <w:tcW w:w="864" w:type="dxa"/>
            <w:shd w:val="clear" w:color="auto" w:fill="FFFFFF"/>
          </w:tcPr>
          <w:p w14:paraId="7E4DE889" w14:textId="4F0AA9D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202,15</w:t>
            </w:r>
          </w:p>
        </w:tc>
        <w:tc>
          <w:tcPr>
            <w:tcW w:w="863" w:type="dxa"/>
            <w:shd w:val="clear" w:color="auto" w:fill="FFFFFF"/>
          </w:tcPr>
          <w:p w14:paraId="0DDECB7B" w14:textId="6723162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730DCF7" w14:textId="481640C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6899BACE" w14:textId="18BF948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CA07130" w14:textId="08B25D3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62231E0B" w14:textId="3DAE836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02" w:rsidRPr="00BB61E4" w14:paraId="67C0065B" w14:textId="77777777">
        <w:trPr>
          <w:cantSplit/>
          <w:trHeight w:val="74"/>
        </w:trPr>
        <w:tc>
          <w:tcPr>
            <w:tcW w:w="548" w:type="dxa"/>
            <w:vMerge/>
            <w:shd w:val="clear" w:color="auto" w:fill="FFFFFF"/>
          </w:tcPr>
          <w:p w14:paraId="010FF646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06F71DD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объем инвестиций в основной капитал по видам экономической деятельности раздела  «Обрабатывающие </w:t>
            </w:r>
          </w:p>
          <w:p w14:paraId="5C67896F" w14:textId="5440B12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производства» Общероссийского</w:t>
            </w:r>
          </w:p>
        </w:tc>
        <w:tc>
          <w:tcPr>
            <w:tcW w:w="1212" w:type="dxa"/>
            <w:shd w:val="clear" w:color="auto" w:fill="FFFFFF"/>
          </w:tcPr>
          <w:p w14:paraId="0B105566" w14:textId="24E6FF33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0CA8E27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605338B" w14:textId="4CD9196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0973170" w14:textId="3FB1328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3507CA3" w14:textId="0BEC4D4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1CA6915" w14:textId="035D1CF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D2E2BBC" w14:textId="262C315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82,02</w:t>
            </w:r>
          </w:p>
        </w:tc>
        <w:tc>
          <w:tcPr>
            <w:tcW w:w="863" w:type="dxa"/>
            <w:shd w:val="clear" w:color="auto" w:fill="FFFFFF"/>
          </w:tcPr>
          <w:p w14:paraId="4F50B4B8" w14:textId="086D2CF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139,83</w:t>
            </w:r>
          </w:p>
        </w:tc>
        <w:tc>
          <w:tcPr>
            <w:tcW w:w="864" w:type="dxa"/>
            <w:shd w:val="clear" w:color="auto" w:fill="FFFFFF"/>
          </w:tcPr>
          <w:p w14:paraId="6631E67C" w14:textId="5F621A0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198,96</w:t>
            </w:r>
          </w:p>
        </w:tc>
        <w:tc>
          <w:tcPr>
            <w:tcW w:w="863" w:type="dxa"/>
            <w:shd w:val="clear" w:color="auto" w:fill="FFFFFF"/>
          </w:tcPr>
          <w:p w14:paraId="2364159D" w14:textId="518E524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19DF775" w14:textId="5BF6E9F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42B3206" w14:textId="2A7AC52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82AE6F2" w14:textId="42EB59B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0EAB8CB" w14:textId="59DE944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A02" w:rsidRPr="00BB61E4" w14:paraId="4725C803" w14:textId="77777777">
        <w:trPr>
          <w:cantSplit/>
          <w:trHeight w:val="2343"/>
        </w:trPr>
        <w:tc>
          <w:tcPr>
            <w:tcW w:w="548" w:type="dxa"/>
            <w:vMerge w:val="restart"/>
            <w:shd w:val="clear" w:color="auto" w:fill="FFFFFF"/>
          </w:tcPr>
          <w:p w14:paraId="28560EF4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47090FE1" w14:textId="7A96D1A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классификатора видов экономической деятельности (накопленным итогом),</w:t>
            </w:r>
          </w:p>
          <w:p w14:paraId="41B2FA9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за исключением видов деятельности, не относящихся к сфере ведения Министерства</w:t>
            </w:r>
          </w:p>
          <w:p w14:paraId="0A4524A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промышленности и</w:t>
            </w:r>
          </w:p>
          <w:p w14:paraId="08885FD1" w14:textId="199B659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торговли Российской Федерации**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72D078BD" w14:textId="1E08EA61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2B4E41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0A03DAC" w14:textId="5ECA9D7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0E6AC31C" w14:textId="74B8561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0CBB18F" w14:textId="5DF0AA0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167911F" w14:textId="7464E6A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D370164" w14:textId="086DB92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23D3CD5" w14:textId="4CD7A8A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253999D" w14:textId="769853E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C38D488" w14:textId="743D815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B3E3D99" w14:textId="5EF1906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DCDE867" w14:textId="37A563C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F599EBF" w14:textId="3AE67F1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C2BCB5F" w14:textId="1957084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A02" w:rsidRPr="00BB61E4" w14:paraId="1792D48A" w14:textId="77777777">
        <w:trPr>
          <w:cantSplit/>
          <w:trHeight w:val="5113"/>
        </w:trPr>
        <w:tc>
          <w:tcPr>
            <w:tcW w:w="548" w:type="dxa"/>
            <w:vMerge/>
            <w:shd w:val="clear" w:color="auto" w:fill="FFFFFF"/>
          </w:tcPr>
          <w:p w14:paraId="7B6E4E56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7D4FEF3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</w:t>
            </w:r>
          </w:p>
          <w:p w14:paraId="1C69065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«Обрабатывающие производства» </w:t>
            </w:r>
          </w:p>
          <w:p w14:paraId="0423EAE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</w:t>
            </w:r>
          </w:p>
          <w:p w14:paraId="51C03A19" w14:textId="70F8259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торговли Российской Федерации**</w:t>
            </w:r>
          </w:p>
        </w:tc>
        <w:tc>
          <w:tcPr>
            <w:tcW w:w="1212" w:type="dxa"/>
            <w:shd w:val="clear" w:color="auto" w:fill="FFFFFF"/>
          </w:tcPr>
          <w:p w14:paraId="5681C30C" w14:textId="284FDA7C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4B2487C3" w14:textId="1A7D930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3792CF7" w14:textId="5E7E2E0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6ABED37F" w14:textId="29B9F05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5C4B230" w14:textId="5D45C28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5F4A95D" w14:textId="584459C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6122B08" w14:textId="513441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250,62</w:t>
            </w:r>
          </w:p>
        </w:tc>
        <w:tc>
          <w:tcPr>
            <w:tcW w:w="863" w:type="dxa"/>
            <w:shd w:val="clear" w:color="auto" w:fill="FFFFFF"/>
          </w:tcPr>
          <w:p w14:paraId="22098802" w14:textId="5CC051D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403,88</w:t>
            </w:r>
          </w:p>
        </w:tc>
        <w:tc>
          <w:tcPr>
            <w:tcW w:w="864" w:type="dxa"/>
            <w:shd w:val="clear" w:color="auto" w:fill="FFFFFF"/>
          </w:tcPr>
          <w:p w14:paraId="62B36DBF" w14:textId="5910764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669,17</w:t>
            </w:r>
          </w:p>
        </w:tc>
        <w:tc>
          <w:tcPr>
            <w:tcW w:w="863" w:type="dxa"/>
            <w:shd w:val="clear" w:color="auto" w:fill="FFFFFF"/>
          </w:tcPr>
          <w:p w14:paraId="18861AFF" w14:textId="67956A9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BC65D9C" w14:textId="6A26E79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402139F" w14:textId="718E6EC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EB78E9B" w14:textId="003DB97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72E6B3F6" w14:textId="5B00E1F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1E4" w:rsidRPr="00BB61E4" w14:paraId="344465DE" w14:textId="77777777" w:rsidTr="003F3638">
        <w:trPr>
          <w:cantSplit/>
          <w:trHeight w:val="1122"/>
        </w:trPr>
        <w:tc>
          <w:tcPr>
            <w:tcW w:w="548" w:type="dxa"/>
            <w:shd w:val="clear" w:color="auto" w:fill="FFFFFF"/>
          </w:tcPr>
          <w:p w14:paraId="1E1826BB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1F929832" w14:textId="0B48F3A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промышленных предприятий, которым оказана финансовая помощь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212" w:type="dxa"/>
          </w:tcPr>
          <w:p w14:paraId="55E57BD9" w14:textId="7F6B22CF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5FCD0AD2" w14:textId="4C236C7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8251612" w14:textId="0603EDA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1CC8D14" w14:textId="5FC1589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F4CF841" w14:textId="17707DC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6DCB41A" w14:textId="091F088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BF5FECB" w14:textId="10439F9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073C982D" w14:textId="6DCEE71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AA6B570" w14:textId="358412A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88B6148" w14:textId="26CB8A0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61FC799" w14:textId="697AD25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C38F427" w14:textId="27E4E68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FFB3F26" w14:textId="136C40A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64B2A3D7" w14:textId="3AF9135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1E4" w:rsidRPr="00BB61E4" w14:paraId="651996EF" w14:textId="77777777" w:rsidTr="002207F7">
        <w:trPr>
          <w:cantSplit/>
        </w:trPr>
        <w:tc>
          <w:tcPr>
            <w:tcW w:w="548" w:type="dxa"/>
            <w:vMerge w:val="restart"/>
          </w:tcPr>
          <w:p w14:paraId="7D941EA5" w14:textId="692A0111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6689761" w14:textId="7971D5D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Отдельное мероприятие «Возмещение части затрат промышленных предприятий, связанных с приобретением нового оборудования»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5842C64" w14:textId="77777777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AA7F576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880706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264222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67E7DF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7DB26F9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17033BF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87E0746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65E9B69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20E6E2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0EA3FFC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498E8B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92553E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6810BC6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1E929BDB" w14:textId="77777777">
        <w:trPr>
          <w:cantSplit/>
        </w:trPr>
        <w:tc>
          <w:tcPr>
            <w:tcW w:w="548" w:type="dxa"/>
            <w:vMerge/>
          </w:tcPr>
          <w:p w14:paraId="672924FC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6CA7B453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</w:t>
            </w:r>
          </w:p>
          <w:p w14:paraId="307CD727" w14:textId="41FC51D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классификатора видов экономической деятельности  (накопленным итогом), за исключением видов</w:t>
            </w:r>
          </w:p>
        </w:tc>
        <w:tc>
          <w:tcPr>
            <w:tcW w:w="1212" w:type="dxa"/>
            <w:shd w:val="clear" w:color="auto" w:fill="FFFFFF"/>
          </w:tcPr>
          <w:p w14:paraId="4056CA76" w14:textId="538D021D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5CA1DBCB" w14:textId="6396EA0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879ED29" w14:textId="2F9DD48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88C25C0" w14:textId="54F031A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390E0CA" w14:textId="1DAD233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80C5509" w14:textId="162BD4A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C272831" w14:textId="337C67D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53DA52F" w14:textId="2CB7CB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257,7</w:t>
            </w:r>
          </w:p>
        </w:tc>
        <w:tc>
          <w:tcPr>
            <w:tcW w:w="864" w:type="dxa"/>
            <w:shd w:val="clear" w:color="auto" w:fill="FFFFFF"/>
          </w:tcPr>
          <w:p w14:paraId="68F6DD8E" w14:textId="21F3B35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427,3</w:t>
            </w:r>
          </w:p>
        </w:tc>
        <w:tc>
          <w:tcPr>
            <w:tcW w:w="863" w:type="dxa"/>
            <w:shd w:val="clear" w:color="auto" w:fill="FFFFFF"/>
          </w:tcPr>
          <w:p w14:paraId="619E767D" w14:textId="0EB5B5F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600,1</w:t>
            </w:r>
          </w:p>
        </w:tc>
        <w:tc>
          <w:tcPr>
            <w:tcW w:w="863" w:type="dxa"/>
            <w:shd w:val="clear" w:color="auto" w:fill="FFFFFF"/>
          </w:tcPr>
          <w:p w14:paraId="17347473" w14:textId="63ADDCA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2642DDA" w14:textId="1FF800E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83FE85F" w14:textId="0847D49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76C27F17" w14:textId="46B39EE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1E4" w:rsidRPr="00BB61E4" w14:paraId="3EE0C2F1" w14:textId="77777777" w:rsidTr="00BE188B">
        <w:trPr>
          <w:cantSplit/>
          <w:trHeight w:val="1492"/>
        </w:trPr>
        <w:tc>
          <w:tcPr>
            <w:tcW w:w="548" w:type="dxa"/>
            <w:vMerge w:val="restart"/>
          </w:tcPr>
          <w:p w14:paraId="3F64FF2A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209DB298" w14:textId="0E5A871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деятельности, не относящихся к сфере ведения Министерства промышленности и торговли Российской Федерации***</w:t>
            </w:r>
          </w:p>
        </w:tc>
        <w:tc>
          <w:tcPr>
            <w:tcW w:w="1212" w:type="dxa"/>
            <w:shd w:val="clear" w:color="auto" w:fill="FFFFFF"/>
          </w:tcPr>
          <w:p w14:paraId="5CD93DDE" w14:textId="5C3577AB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52766E3" w14:textId="43101D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3A2C1E6" w14:textId="1689E48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35F54735" w14:textId="4DA6E41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DB98E01" w14:textId="049E72C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289765B" w14:textId="068A59A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1E8E7187" w14:textId="5121536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9A6143E" w14:textId="4E4BE87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5363844F" w14:textId="30A53E1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BD7B938" w14:textId="5A274C4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DE9701D" w14:textId="7D344AD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4F7EC90C" w14:textId="5D7F718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DF3BA42" w14:textId="396E74B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1A3D5B35" w14:textId="05EB92E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1946EEDF" w14:textId="77777777" w:rsidTr="00835DB1">
        <w:trPr>
          <w:cantSplit/>
          <w:trHeight w:val="4140"/>
        </w:trPr>
        <w:tc>
          <w:tcPr>
            <w:tcW w:w="548" w:type="dxa"/>
            <w:vMerge/>
          </w:tcPr>
          <w:p w14:paraId="3A6F76F8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4B5E27D2" w14:textId="0DF4595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 по видам экономической</w:t>
            </w:r>
          </w:p>
          <w:p w14:paraId="55E43A1C" w14:textId="18E5257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деятельности раздела «Обрабатывающие производства»</w:t>
            </w:r>
          </w:p>
          <w:p w14:paraId="2DFB9FE6" w14:textId="6000EB6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Общероссийского классификатора видов</w:t>
            </w:r>
          </w:p>
          <w:p w14:paraId="75998D54" w14:textId="70689A5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экономической деятельности (накопленным итогом),</w:t>
            </w:r>
          </w:p>
          <w:p w14:paraId="344FEC4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за исключением видов деятельности, не относящихся к сфере</w:t>
            </w:r>
          </w:p>
          <w:p w14:paraId="7927442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ведения Министерства</w:t>
            </w:r>
          </w:p>
          <w:p w14:paraId="726EF53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промышленности и</w:t>
            </w:r>
          </w:p>
          <w:p w14:paraId="6133ED2C" w14:textId="0D1DC13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торговли Российской Федерации***</w:t>
            </w:r>
          </w:p>
        </w:tc>
        <w:tc>
          <w:tcPr>
            <w:tcW w:w="1212" w:type="dxa"/>
            <w:shd w:val="clear" w:color="auto" w:fill="FFFFFF"/>
          </w:tcPr>
          <w:p w14:paraId="201E8C19" w14:textId="5EF69216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4EF1702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F675BAF" w14:textId="344F48B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B351D2B" w14:textId="60A6950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FACD73C" w14:textId="71AF74D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4C9DFC1" w14:textId="7321893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F99C97B" w14:textId="6A2C653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9D32969" w14:textId="160AFB3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257,7</w:t>
            </w:r>
          </w:p>
        </w:tc>
        <w:tc>
          <w:tcPr>
            <w:tcW w:w="864" w:type="dxa"/>
            <w:shd w:val="clear" w:color="auto" w:fill="FFFFFF"/>
          </w:tcPr>
          <w:p w14:paraId="54E85DB0" w14:textId="3E54E1C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427,3</w:t>
            </w:r>
          </w:p>
        </w:tc>
        <w:tc>
          <w:tcPr>
            <w:tcW w:w="863" w:type="dxa"/>
            <w:shd w:val="clear" w:color="auto" w:fill="FFFFFF"/>
          </w:tcPr>
          <w:p w14:paraId="715EF9C8" w14:textId="3FC697A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600,1</w:t>
            </w:r>
          </w:p>
        </w:tc>
        <w:tc>
          <w:tcPr>
            <w:tcW w:w="863" w:type="dxa"/>
            <w:shd w:val="clear" w:color="auto" w:fill="FFFFFF"/>
          </w:tcPr>
          <w:p w14:paraId="63A16D7B" w14:textId="5FEF31A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2F20364" w14:textId="7650260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978E8E5" w14:textId="7BD00FB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E8B83AB" w14:textId="77F7E7C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1E4" w:rsidRPr="00BB61E4" w14:paraId="6A88B6B1" w14:textId="77777777" w:rsidTr="003F3638">
        <w:trPr>
          <w:cantSplit/>
          <w:trHeight w:val="1067"/>
        </w:trPr>
        <w:tc>
          <w:tcPr>
            <w:tcW w:w="548" w:type="dxa"/>
            <w:vMerge/>
          </w:tcPr>
          <w:p w14:paraId="7676928C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3DE10D01" w14:textId="108AB0B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раздела </w:t>
            </w:r>
          </w:p>
        </w:tc>
        <w:tc>
          <w:tcPr>
            <w:tcW w:w="1212" w:type="dxa"/>
            <w:shd w:val="clear" w:color="auto" w:fill="FFFFFF"/>
          </w:tcPr>
          <w:p w14:paraId="7DBCBAD9" w14:textId="0096ABCF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4C590EB8" w14:textId="2F49C33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F96744D" w14:textId="3BD31CD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9F85E14" w14:textId="2D05BC0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83DF044" w14:textId="500C4EB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B375A17" w14:textId="0335607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587E1BA" w14:textId="31C334E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8EB46FB" w14:textId="28D0B90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787,4</w:t>
            </w:r>
          </w:p>
        </w:tc>
        <w:tc>
          <w:tcPr>
            <w:tcW w:w="864" w:type="dxa"/>
            <w:shd w:val="clear" w:color="auto" w:fill="FFFFFF"/>
          </w:tcPr>
          <w:p w14:paraId="050EDDAF" w14:textId="6A56A30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1 260,9</w:t>
            </w:r>
          </w:p>
        </w:tc>
        <w:tc>
          <w:tcPr>
            <w:tcW w:w="863" w:type="dxa"/>
            <w:shd w:val="clear" w:color="auto" w:fill="FFFFFF"/>
          </w:tcPr>
          <w:p w14:paraId="265B3587" w14:textId="18B9DFF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2 077,4</w:t>
            </w:r>
          </w:p>
        </w:tc>
        <w:tc>
          <w:tcPr>
            <w:tcW w:w="863" w:type="dxa"/>
            <w:shd w:val="clear" w:color="auto" w:fill="FFFFFF"/>
          </w:tcPr>
          <w:p w14:paraId="1421434E" w14:textId="2DD21A6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B1FB0D8" w14:textId="704C2ED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9D0406F" w14:textId="35AEFD1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7544C6BA" w14:textId="15308B1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1E4" w:rsidRPr="00BB61E4" w14:paraId="35C261B5" w14:textId="77777777">
        <w:trPr>
          <w:cantSplit/>
        </w:trPr>
        <w:tc>
          <w:tcPr>
            <w:tcW w:w="548" w:type="dxa"/>
            <w:tcBorders>
              <w:bottom w:val="single" w:sz="4" w:space="0" w:color="auto"/>
            </w:tcBorders>
          </w:tcPr>
          <w:p w14:paraId="3F1E1993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FFFFF"/>
          </w:tcPr>
          <w:p w14:paraId="445A7110" w14:textId="33AA411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«Обрабатывающие производства» Общероссийского классификатора видов</w:t>
            </w:r>
          </w:p>
          <w:p w14:paraId="00C7E084" w14:textId="4989191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Федерации***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FF"/>
          </w:tcPr>
          <w:p w14:paraId="0EFCDFB4" w14:textId="7BD924A4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161EB544" w14:textId="2D9302A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331CAB83" w14:textId="4296C86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6DEC8C74" w14:textId="7A379D3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26D527C1" w14:textId="397FE31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5A62DEAB" w14:textId="291F86B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1E0531DF" w14:textId="0929F16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856F321" w14:textId="586DD8F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4ABA1EE4" w14:textId="3EC2F64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13FEBDD" w14:textId="0194A67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6C4871B9" w14:textId="0D2FE5E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323FAA63" w14:textId="589CA9E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14:paraId="4F786C42" w14:textId="34F93CC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14:paraId="59DE0714" w14:textId="1B916C6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7F5483A6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6796D118" w14:textId="32731215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 w14:paraId="1FE07E48" w14:textId="57C7434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проект «Создание условий для повышения производительности труда на предприятиях базовых несырьевых отраслей экономики Кировской области»</w:t>
            </w:r>
          </w:p>
        </w:tc>
        <w:tc>
          <w:tcPr>
            <w:tcW w:w="1212" w:type="dxa"/>
            <w:shd w:val="clear" w:color="auto" w:fill="FFFFFF"/>
          </w:tcPr>
          <w:p w14:paraId="02594D9A" w14:textId="77777777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702BE53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7F4C448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2BEDDFB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FAD105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0D5848F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EF445D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C28D4C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55769CB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266356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661C6B7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6B5492E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2694380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1F36407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664AA804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684B76C1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3217C945" w14:textId="6D53548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рост производительности труда на средних и крупных предприятиях базовых несырьевых отраслей экономики Кировской области</w:t>
            </w:r>
          </w:p>
        </w:tc>
        <w:tc>
          <w:tcPr>
            <w:tcW w:w="1212" w:type="dxa"/>
            <w:shd w:val="clear" w:color="auto" w:fill="FFFFFF"/>
          </w:tcPr>
          <w:p w14:paraId="559118E8" w14:textId="304838FB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63" w:type="dxa"/>
            <w:shd w:val="clear" w:color="auto" w:fill="FFFFFF"/>
          </w:tcPr>
          <w:p w14:paraId="3A756901" w14:textId="47866E7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54A1458" w14:textId="32D2342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64" w:type="dxa"/>
            <w:shd w:val="clear" w:color="auto" w:fill="FFFFFF"/>
          </w:tcPr>
          <w:p w14:paraId="45FB4AA9" w14:textId="0EB1FFF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63" w:type="dxa"/>
            <w:shd w:val="clear" w:color="auto" w:fill="FFFFFF"/>
          </w:tcPr>
          <w:p w14:paraId="546C154D" w14:textId="2C51FDB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17A17FE" w14:textId="1A8BC3C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3F75020" w14:textId="33B94F1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1C9C832" w14:textId="5BBB82E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5120792" w14:textId="2B493C4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FB94AF9" w14:textId="16ED9B1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27E119D" w14:textId="14D5798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976A81A" w14:textId="47BC288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81BAEC8" w14:textId="64FA49E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90D177B" w14:textId="5FFE163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1E4" w:rsidRPr="00BB61E4" w14:paraId="147D6562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1267CF1A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3380CFF8" w14:textId="5F5E0A8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средних и крупных предприятий базовых несырьевых отраслей экономики Кировской области, вовлеченных в реализацию национального проекта</w:t>
            </w:r>
          </w:p>
        </w:tc>
        <w:tc>
          <w:tcPr>
            <w:tcW w:w="1212" w:type="dxa"/>
            <w:shd w:val="clear" w:color="auto" w:fill="FFFFFF"/>
          </w:tcPr>
          <w:p w14:paraId="6FB7276C" w14:textId="415B0C93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60703B44" w14:textId="7E78876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C9E823C" w14:textId="6C21D23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14:paraId="77F70C2A" w14:textId="6889832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dxa"/>
            <w:shd w:val="clear" w:color="auto" w:fill="FFFFFF"/>
          </w:tcPr>
          <w:p w14:paraId="5B9A9553" w14:textId="0E54973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45F8AE9" w14:textId="4A06D59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7060ECDA" w14:textId="3F4F18F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16B49BA" w14:textId="769B4C9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BF83904" w14:textId="516B540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CB01D21" w14:textId="4886245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B5A4A30" w14:textId="5D2D9C3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1DCED0D" w14:textId="4E07EF3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37EEEDA" w14:textId="3B11444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79E06F3" w14:textId="4F9A059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1E4" w:rsidRPr="00BB61E4" w14:paraId="74B7C16E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3AC23D7C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48BD9018" w14:textId="7D4F243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руководителей, обученных по программе управленческих навыков</w:t>
            </w:r>
          </w:p>
        </w:tc>
        <w:tc>
          <w:tcPr>
            <w:tcW w:w="1212" w:type="dxa"/>
            <w:shd w:val="clear" w:color="auto" w:fill="FFFFFF"/>
          </w:tcPr>
          <w:p w14:paraId="2B4DBE97" w14:textId="0223534A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863" w:type="dxa"/>
            <w:shd w:val="clear" w:color="auto" w:fill="FFFFFF"/>
          </w:tcPr>
          <w:p w14:paraId="60956079" w14:textId="3BE6126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DA2F5F2" w14:textId="045BC00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FC225A5" w14:textId="4EE357A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62B17E3" w14:textId="281624C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0,0070</w:t>
            </w:r>
          </w:p>
        </w:tc>
        <w:tc>
          <w:tcPr>
            <w:tcW w:w="863" w:type="dxa"/>
            <w:shd w:val="clear" w:color="auto" w:fill="FFFFFF"/>
          </w:tcPr>
          <w:p w14:paraId="1E403D5A" w14:textId="146F870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0,0230</w:t>
            </w:r>
          </w:p>
        </w:tc>
        <w:tc>
          <w:tcPr>
            <w:tcW w:w="864" w:type="dxa"/>
            <w:shd w:val="clear" w:color="auto" w:fill="FFFFFF"/>
          </w:tcPr>
          <w:p w14:paraId="217E7007" w14:textId="2CCFBBB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863" w:type="dxa"/>
            <w:shd w:val="clear" w:color="auto" w:fill="FFFFFF"/>
          </w:tcPr>
          <w:p w14:paraId="0A9C7737" w14:textId="3E49AC7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0,0380</w:t>
            </w:r>
          </w:p>
        </w:tc>
        <w:tc>
          <w:tcPr>
            <w:tcW w:w="864" w:type="dxa"/>
            <w:shd w:val="clear" w:color="auto" w:fill="FFFFFF"/>
          </w:tcPr>
          <w:p w14:paraId="2F963513" w14:textId="4714011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0,0380</w:t>
            </w:r>
          </w:p>
        </w:tc>
        <w:tc>
          <w:tcPr>
            <w:tcW w:w="863" w:type="dxa"/>
            <w:shd w:val="clear" w:color="auto" w:fill="FFFFFF"/>
          </w:tcPr>
          <w:p w14:paraId="307EE74E" w14:textId="657A786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0,0380</w:t>
            </w:r>
          </w:p>
        </w:tc>
        <w:tc>
          <w:tcPr>
            <w:tcW w:w="863" w:type="dxa"/>
            <w:shd w:val="clear" w:color="auto" w:fill="FFFFFF"/>
          </w:tcPr>
          <w:p w14:paraId="0F7C672B" w14:textId="266A690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0,0380</w:t>
            </w:r>
          </w:p>
        </w:tc>
        <w:tc>
          <w:tcPr>
            <w:tcW w:w="864" w:type="dxa"/>
            <w:shd w:val="clear" w:color="auto" w:fill="FFFFFF"/>
          </w:tcPr>
          <w:p w14:paraId="328E8934" w14:textId="5B4C084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0,0380</w:t>
            </w:r>
          </w:p>
        </w:tc>
        <w:tc>
          <w:tcPr>
            <w:tcW w:w="863" w:type="dxa"/>
            <w:shd w:val="clear" w:color="auto" w:fill="FFFFFF"/>
          </w:tcPr>
          <w:p w14:paraId="21326CA7" w14:textId="0EE7A59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0,0380</w:t>
            </w:r>
          </w:p>
        </w:tc>
        <w:tc>
          <w:tcPr>
            <w:tcW w:w="864" w:type="dxa"/>
            <w:shd w:val="clear" w:color="auto" w:fill="FFFFFF"/>
          </w:tcPr>
          <w:p w14:paraId="267F1790" w14:textId="67C7E14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0,0380</w:t>
            </w:r>
          </w:p>
        </w:tc>
      </w:tr>
      <w:tr w:rsidR="00BB61E4" w:rsidRPr="00BB61E4" w14:paraId="5C4A0AEA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29A7108F" w14:textId="7C792186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 w14:paraId="0932FB05" w14:textId="7C5A3FF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проект «Адресная поддержка повышения производительности труда на предприятиях базовых несырьевых отраслей экономики Кировской области»</w:t>
            </w:r>
          </w:p>
        </w:tc>
        <w:tc>
          <w:tcPr>
            <w:tcW w:w="1212" w:type="dxa"/>
            <w:shd w:val="clear" w:color="auto" w:fill="FFFFFF"/>
          </w:tcPr>
          <w:p w14:paraId="03D4A3B8" w14:textId="5422C597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0F99867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0FC834B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E99F2E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308F6F0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9F63FA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6F5148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0320781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FAC2BC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B174855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273EBEB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2D276A84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C2E2357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710EB53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4921C3AE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221E13D1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76EAFBFC" w14:textId="1F4F504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предприятий Кировской области </w:t>
            </w:r>
            <w:r w:rsidR="00121AAF" w:rsidRPr="00121AAF"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  <w:t>–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участников проекта, внедряющих мероприятия национального проекта самостоятельно</w:t>
            </w:r>
          </w:p>
        </w:tc>
        <w:tc>
          <w:tcPr>
            <w:tcW w:w="1212" w:type="dxa"/>
            <w:shd w:val="clear" w:color="auto" w:fill="FFFFFF"/>
          </w:tcPr>
          <w:p w14:paraId="2FD1E231" w14:textId="55031715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21DF3E28" w14:textId="1AFF3C5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C603B88" w14:textId="4CB9963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14:paraId="62D89051" w14:textId="06C57F7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" w:type="dxa"/>
            <w:shd w:val="clear" w:color="auto" w:fill="FFFFFF"/>
          </w:tcPr>
          <w:p w14:paraId="2925714F" w14:textId="4815EFD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C789D2C" w14:textId="0C9F10E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A3260AC" w14:textId="4D593DA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9B38F75" w14:textId="739FC6B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89367B3" w14:textId="5396AB5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9FE22F5" w14:textId="56386BF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58FDE2F" w14:textId="4D91EAF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B4B67FF" w14:textId="71F1086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6E180F3" w14:textId="46DD755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41C9F8D" w14:textId="38EAB35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1E4" w:rsidRPr="00BB61E4" w14:paraId="664355A2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2F5CD3C9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17359D3D" w14:textId="64336ED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обученных сотрудников предприятий Кировской области </w:t>
            </w:r>
            <w:r w:rsidR="006D4784" w:rsidRPr="00121AAF"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  <w:t>–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участников в рамках реализации мероприятий повышения производительности труда самостоятельно</w:t>
            </w:r>
          </w:p>
        </w:tc>
        <w:tc>
          <w:tcPr>
            <w:tcW w:w="1212" w:type="dxa"/>
            <w:shd w:val="clear" w:color="auto" w:fill="FFFFFF"/>
          </w:tcPr>
          <w:p w14:paraId="7EDDF11E" w14:textId="0FE66177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63" w:type="dxa"/>
            <w:shd w:val="clear" w:color="auto" w:fill="FFFFFF"/>
          </w:tcPr>
          <w:p w14:paraId="23780270" w14:textId="467147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E0243F3" w14:textId="02BDBFE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14:paraId="47F5A322" w14:textId="6A25662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3" w:type="dxa"/>
            <w:shd w:val="clear" w:color="auto" w:fill="FFFFFF"/>
          </w:tcPr>
          <w:p w14:paraId="358031BC" w14:textId="3022073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200BFBC" w14:textId="247B9C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1C838E2" w14:textId="351C8FB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93B08AC" w14:textId="23C2C9B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8C88EC5" w14:textId="02C0F74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119DEB4" w14:textId="3FDA2B9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8816FA3" w14:textId="2FC620F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8A4AEA9" w14:textId="5EEA57B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0CD5931" w14:textId="5F3356E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70E397CC" w14:textId="4F9AA753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1E4" w:rsidRPr="00BB61E4" w14:paraId="3A74F278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403910AD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68419B1B" w14:textId="138B424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предприятий Кировской области </w:t>
            </w:r>
            <w:r w:rsidR="006D4784" w:rsidRPr="00121AAF"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  <w:t>–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участников регионального проекта, вовлеченных в национальный проект через получение адресной поддержки</w:t>
            </w:r>
          </w:p>
        </w:tc>
        <w:tc>
          <w:tcPr>
            <w:tcW w:w="1212" w:type="dxa"/>
            <w:shd w:val="clear" w:color="auto" w:fill="FFFFFF"/>
          </w:tcPr>
          <w:p w14:paraId="37E847FB" w14:textId="2FA60783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651E349C" w14:textId="0E0751D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2D52900" w14:textId="49DBD2A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692C728" w14:textId="112CAB2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7EF216C" w14:textId="2DB87A1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  <w:shd w:val="clear" w:color="auto" w:fill="FFFFFF"/>
          </w:tcPr>
          <w:p w14:paraId="0BE2088D" w14:textId="01D9FFF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4" w:type="dxa"/>
            <w:shd w:val="clear" w:color="auto" w:fill="FFFFFF"/>
          </w:tcPr>
          <w:p w14:paraId="796EB44E" w14:textId="73823FB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3" w:type="dxa"/>
            <w:shd w:val="clear" w:color="auto" w:fill="FFFFFF"/>
          </w:tcPr>
          <w:p w14:paraId="2707FF2F" w14:textId="71E0521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4" w:type="dxa"/>
            <w:shd w:val="clear" w:color="auto" w:fill="FFFFFF"/>
          </w:tcPr>
          <w:p w14:paraId="78D588CF" w14:textId="771040E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3" w:type="dxa"/>
            <w:shd w:val="clear" w:color="auto" w:fill="FFFFFF"/>
          </w:tcPr>
          <w:p w14:paraId="32EE6C21" w14:textId="504E5B7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3" w:type="dxa"/>
            <w:shd w:val="clear" w:color="auto" w:fill="FFFFFF"/>
          </w:tcPr>
          <w:p w14:paraId="7FB6FC6F" w14:textId="2DD2271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4" w:type="dxa"/>
            <w:shd w:val="clear" w:color="auto" w:fill="FFFFFF"/>
          </w:tcPr>
          <w:p w14:paraId="29FF3559" w14:textId="00115CCF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3" w:type="dxa"/>
            <w:shd w:val="clear" w:color="auto" w:fill="FFFFFF"/>
          </w:tcPr>
          <w:p w14:paraId="3EAE5719" w14:textId="5D39411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4" w:type="dxa"/>
            <w:shd w:val="clear" w:color="auto" w:fill="FFFFFF"/>
          </w:tcPr>
          <w:p w14:paraId="415023A9" w14:textId="4529BFB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</w:tr>
      <w:tr w:rsidR="00BB61E4" w:rsidRPr="00BB61E4" w14:paraId="121A3FB5" w14:textId="77777777">
        <w:trPr>
          <w:cantSplit/>
        </w:trPr>
        <w:tc>
          <w:tcPr>
            <w:tcW w:w="548" w:type="dxa"/>
            <w:vMerge/>
            <w:shd w:val="clear" w:color="auto" w:fill="FFFFFF"/>
          </w:tcPr>
          <w:p w14:paraId="3386CAE6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5522A335" w14:textId="525E44A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сотрудников предприятий Кировской области и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1212" w:type="dxa"/>
            <w:shd w:val="clear" w:color="auto" w:fill="FFFFFF"/>
          </w:tcPr>
          <w:p w14:paraId="2CDC174D" w14:textId="4F80445E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12769FCB" w14:textId="0713B52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BDCF8C6" w14:textId="1A19BD6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740AF74" w14:textId="688444F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797C1CB" w14:textId="682F23F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3" w:type="dxa"/>
            <w:shd w:val="clear" w:color="auto" w:fill="FFFFFF"/>
          </w:tcPr>
          <w:p w14:paraId="03F25B9F" w14:textId="29483CE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64" w:type="dxa"/>
            <w:shd w:val="clear" w:color="auto" w:fill="FFFFFF"/>
          </w:tcPr>
          <w:p w14:paraId="03B19232" w14:textId="484B20F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863" w:type="dxa"/>
            <w:shd w:val="clear" w:color="auto" w:fill="FFFFFF"/>
          </w:tcPr>
          <w:p w14:paraId="4E423AD1" w14:textId="2E62E42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4" w:type="dxa"/>
            <w:shd w:val="clear" w:color="auto" w:fill="FFFFFF"/>
          </w:tcPr>
          <w:p w14:paraId="5DD735AC" w14:textId="0831EC1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3" w:type="dxa"/>
            <w:shd w:val="clear" w:color="auto" w:fill="FFFFFF"/>
          </w:tcPr>
          <w:p w14:paraId="2432E7D8" w14:textId="7E3B87B8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3" w:type="dxa"/>
            <w:shd w:val="clear" w:color="auto" w:fill="FFFFFF"/>
          </w:tcPr>
          <w:p w14:paraId="4FF51392" w14:textId="4CD2A73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4" w:type="dxa"/>
            <w:shd w:val="clear" w:color="auto" w:fill="FFFFFF"/>
          </w:tcPr>
          <w:p w14:paraId="07FCBA89" w14:textId="4866243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3" w:type="dxa"/>
            <w:shd w:val="clear" w:color="auto" w:fill="FFFFFF"/>
          </w:tcPr>
          <w:p w14:paraId="058CBBDE" w14:textId="11889BD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4" w:type="dxa"/>
            <w:shd w:val="clear" w:color="auto" w:fill="FFFFFF"/>
          </w:tcPr>
          <w:p w14:paraId="030FD991" w14:textId="40CF479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</w:tr>
      <w:tr w:rsidR="00BB61E4" w:rsidRPr="00BB61E4" w14:paraId="1290ACF0" w14:textId="77777777">
        <w:trPr>
          <w:cantSplit/>
        </w:trPr>
        <w:tc>
          <w:tcPr>
            <w:tcW w:w="548" w:type="dxa"/>
            <w:shd w:val="clear" w:color="auto" w:fill="FFFFFF"/>
          </w:tcPr>
          <w:p w14:paraId="4A48FF9D" w14:textId="6A0B18A6" w:rsidR="00AE017C" w:rsidRPr="009523D0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3D0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 w14:paraId="6D8317E1" w14:textId="63B7E45F" w:rsidR="00AE017C" w:rsidRPr="009523D0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23D0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«Создание и управление парковыми зонами интенсивного развития»</w:t>
            </w:r>
          </w:p>
        </w:tc>
        <w:tc>
          <w:tcPr>
            <w:tcW w:w="1212" w:type="dxa"/>
            <w:shd w:val="clear" w:color="auto" w:fill="FFFFFF"/>
          </w:tcPr>
          <w:p w14:paraId="5937F784" w14:textId="77777777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31F68A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6FDD4FB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02E0A1FD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EB323AC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96C899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13E7BD2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C4F48D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48AA669A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C2EFD82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1C03CB8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6E6262E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46536331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8111649" w14:textId="7777777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0CE61441" w14:textId="77777777">
        <w:trPr>
          <w:cantSplit/>
        </w:trPr>
        <w:tc>
          <w:tcPr>
            <w:tcW w:w="548" w:type="dxa"/>
            <w:vMerge w:val="restart"/>
            <w:shd w:val="clear" w:color="auto" w:fill="FFFFFF"/>
          </w:tcPr>
          <w:p w14:paraId="42E6B463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27A30C76" w14:textId="215CF04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действующих парковых зон интенсивного развития</w:t>
            </w:r>
          </w:p>
        </w:tc>
        <w:tc>
          <w:tcPr>
            <w:tcW w:w="1212" w:type="dxa"/>
            <w:shd w:val="clear" w:color="auto" w:fill="FFFFFF"/>
          </w:tcPr>
          <w:p w14:paraId="3521E42F" w14:textId="4F9DC527" w:rsidR="00AE017C" w:rsidRPr="00BB61E4" w:rsidRDefault="00AE017C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478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703BA654" w14:textId="1F972534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3B68DAC1" w14:textId="047B046D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14:paraId="409CE9DE" w14:textId="7E65767A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5EC4B5A0" w14:textId="157F1EF5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3B789C02" w14:textId="3543D752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D05CD40" w14:textId="7CF0B54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29FBF89" w14:textId="2D04BF20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5838F7C" w14:textId="65A95E1B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3246209" w14:textId="15D5AA7C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5D1E9E3" w14:textId="53B1C58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61064B2E" w14:textId="304904A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97F19DF" w14:textId="0A6FDB0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C106B03" w14:textId="040B40B6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1E4" w:rsidRPr="00BB61E4" w14:paraId="18FB59C1" w14:textId="77777777" w:rsidTr="00394D2B">
        <w:trPr>
          <w:cantSplit/>
        </w:trPr>
        <w:tc>
          <w:tcPr>
            <w:tcW w:w="548" w:type="dxa"/>
            <w:vMerge/>
            <w:shd w:val="clear" w:color="auto" w:fill="FFFFFF"/>
          </w:tcPr>
          <w:p w14:paraId="77D96AC5" w14:textId="77777777" w:rsidR="00AE017C" w:rsidRPr="00BB61E4" w:rsidRDefault="00AE017C" w:rsidP="00AE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FFFFFF"/>
          </w:tcPr>
          <w:p w14:paraId="17F0300A" w14:textId="411AF640" w:rsidR="007E2092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E2092">
              <w:rPr>
                <w:rFonts w:ascii="Times New Roman" w:hAnsi="Times New Roman"/>
                <w:sz w:val="20"/>
                <w:szCs w:val="20"/>
              </w:rPr>
              <w:t>ыручка от продажи товаров (работ, услуг)</w:t>
            </w:r>
          </w:p>
          <w:p w14:paraId="6AE20777" w14:textId="1CEFBE54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резидент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парковой зоны</w:t>
            </w:r>
          </w:p>
        </w:tc>
        <w:tc>
          <w:tcPr>
            <w:tcW w:w="1212" w:type="dxa"/>
            <w:shd w:val="clear" w:color="auto" w:fill="FFFFFF"/>
          </w:tcPr>
          <w:p w14:paraId="7C4562D4" w14:textId="4DB99C86" w:rsidR="00AE017C" w:rsidRPr="00BB61E4" w:rsidRDefault="007E2092" w:rsidP="00AE017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0CED4FF0" w14:textId="1F385CF7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720537A" w14:textId="505325AE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7E2F2604" w14:textId="20D955A9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1D25838" w14:textId="4CB7F8E1" w:rsidR="00AE017C" w:rsidRPr="00BB61E4" w:rsidRDefault="00AE017C" w:rsidP="00AE017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D8F446C" w14:textId="4AECFC89" w:rsidR="00AE017C" w:rsidRPr="007E2092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2 151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864" w:type="dxa"/>
            <w:shd w:val="clear" w:color="auto" w:fill="FFFFFF"/>
          </w:tcPr>
          <w:p w14:paraId="6C40A23F" w14:textId="12205BE6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2 238,0</w:t>
            </w:r>
          </w:p>
        </w:tc>
        <w:tc>
          <w:tcPr>
            <w:tcW w:w="863" w:type="dxa"/>
            <w:shd w:val="clear" w:color="auto" w:fill="FFFFFF"/>
          </w:tcPr>
          <w:p w14:paraId="069D41E0" w14:textId="7586D844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2 327,5</w:t>
            </w:r>
          </w:p>
        </w:tc>
        <w:tc>
          <w:tcPr>
            <w:tcW w:w="864" w:type="dxa"/>
            <w:shd w:val="clear" w:color="auto" w:fill="FFFFFF"/>
          </w:tcPr>
          <w:p w14:paraId="59F4F2EF" w14:textId="1F1FE3B1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2 420,6</w:t>
            </w:r>
          </w:p>
        </w:tc>
        <w:tc>
          <w:tcPr>
            <w:tcW w:w="863" w:type="dxa"/>
            <w:shd w:val="clear" w:color="auto" w:fill="FFFFFF"/>
          </w:tcPr>
          <w:p w14:paraId="25189C62" w14:textId="5EDD8710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2 517,5</w:t>
            </w:r>
          </w:p>
        </w:tc>
        <w:tc>
          <w:tcPr>
            <w:tcW w:w="863" w:type="dxa"/>
            <w:shd w:val="clear" w:color="auto" w:fill="FFFFFF"/>
          </w:tcPr>
          <w:p w14:paraId="3C34221C" w14:textId="76E65C70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2 618,2</w:t>
            </w:r>
          </w:p>
        </w:tc>
        <w:tc>
          <w:tcPr>
            <w:tcW w:w="864" w:type="dxa"/>
            <w:shd w:val="clear" w:color="auto" w:fill="FFFFFF"/>
          </w:tcPr>
          <w:p w14:paraId="370D6317" w14:textId="59AE8807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2 722,9</w:t>
            </w:r>
          </w:p>
        </w:tc>
        <w:tc>
          <w:tcPr>
            <w:tcW w:w="863" w:type="dxa"/>
            <w:shd w:val="clear" w:color="auto" w:fill="FFFFFF"/>
          </w:tcPr>
          <w:p w14:paraId="179F37CF" w14:textId="3E02AD48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2 831,8</w:t>
            </w:r>
          </w:p>
        </w:tc>
        <w:tc>
          <w:tcPr>
            <w:tcW w:w="864" w:type="dxa"/>
            <w:shd w:val="clear" w:color="auto" w:fill="FFFFFF"/>
          </w:tcPr>
          <w:p w14:paraId="522CBA7E" w14:textId="46159B93" w:rsidR="00AE017C" w:rsidRPr="00BB61E4" w:rsidRDefault="007E2092" w:rsidP="00AE01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2 945,1</w:t>
            </w:r>
          </w:p>
        </w:tc>
      </w:tr>
    </w:tbl>
    <w:p w14:paraId="5DF5B365" w14:textId="6A1852CA" w:rsidR="0017562D" w:rsidRPr="006D4784" w:rsidRDefault="00306F24" w:rsidP="00AA022A">
      <w:pPr>
        <w:autoSpaceDE w:val="0"/>
        <w:autoSpaceDN w:val="0"/>
        <w:adjustRightInd w:val="0"/>
        <w:spacing w:after="0" w:line="240" w:lineRule="auto"/>
        <w:ind w:left="-142" w:right="-45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4784">
        <w:rPr>
          <w:rFonts w:ascii="Times New Roman" w:hAnsi="Times New Roman"/>
          <w:sz w:val="24"/>
          <w:szCs w:val="24"/>
        </w:rPr>
        <w:t>*</w:t>
      </w:r>
      <w:r w:rsidR="0017562D" w:rsidRPr="006D4784">
        <w:rPr>
          <w:rFonts w:ascii="Times New Roman" w:hAnsi="Times New Roman"/>
          <w:sz w:val="24"/>
          <w:szCs w:val="24"/>
        </w:rPr>
        <w:t xml:space="preserve"> Значени</w:t>
      </w:r>
      <w:r w:rsidR="000B61AE" w:rsidRPr="006D4784">
        <w:rPr>
          <w:rFonts w:ascii="Times New Roman" w:hAnsi="Times New Roman"/>
          <w:sz w:val="24"/>
          <w:szCs w:val="24"/>
        </w:rPr>
        <w:t>я</w:t>
      </w:r>
      <w:r w:rsidR="0017562D" w:rsidRPr="006D4784">
        <w:rPr>
          <w:rFonts w:ascii="Times New Roman" w:hAnsi="Times New Roman"/>
          <w:sz w:val="24"/>
          <w:szCs w:val="24"/>
        </w:rPr>
        <w:t xml:space="preserve"> показателей установлены для субъектов деятельности в сфере промышленности, получивших государственную поддержку</w:t>
      </w:r>
      <w:r w:rsidR="0080613E" w:rsidRPr="006D4784">
        <w:rPr>
          <w:rFonts w:ascii="Times New Roman" w:hAnsi="Times New Roman"/>
          <w:sz w:val="24"/>
          <w:szCs w:val="24"/>
        </w:rPr>
        <w:t xml:space="preserve"> </w:t>
      </w:r>
      <w:r w:rsidR="0017562D" w:rsidRPr="006D4784">
        <w:rPr>
          <w:rFonts w:ascii="Times New Roman" w:hAnsi="Times New Roman"/>
          <w:sz w:val="24"/>
          <w:szCs w:val="24"/>
        </w:rPr>
        <w:t xml:space="preserve">в 2022 году </w:t>
      </w:r>
      <w:r w:rsidR="0017562D" w:rsidRPr="006D4784">
        <w:rPr>
          <w:rFonts w:ascii="Times New Roman" w:hAnsi="Times New Roman"/>
          <w:sz w:val="24"/>
          <w:szCs w:val="24"/>
          <w:lang w:eastAsia="ru-RU"/>
        </w:rPr>
        <w:t xml:space="preserve">на условиях софинансирования из федерального бюджета в рамках реализации постановления Правительства Российской Федерации от 15.03.2016 № 194 </w:t>
      </w:r>
      <w:r w:rsidR="00241A13" w:rsidRPr="006D4784">
        <w:rPr>
          <w:rFonts w:ascii="Times New Roman" w:hAnsi="Times New Roman"/>
          <w:sz w:val="24"/>
          <w:szCs w:val="24"/>
          <w:lang w:eastAsia="ru-RU"/>
        </w:rPr>
        <w:t xml:space="preserve">«Об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промышленности» </w:t>
      </w:r>
      <w:r w:rsidR="0017562D" w:rsidRPr="006D4784">
        <w:rPr>
          <w:rFonts w:ascii="Times New Roman" w:hAnsi="Times New Roman"/>
          <w:sz w:val="24"/>
          <w:szCs w:val="24"/>
          <w:lang w:eastAsia="ru-RU"/>
        </w:rPr>
        <w:t>по направлению «Финансовое обеспечение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</w:t>
      </w:r>
      <w:r w:rsidR="0080613E" w:rsidRPr="006D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62D" w:rsidRPr="006D4784">
        <w:rPr>
          <w:rFonts w:ascii="Times New Roman" w:hAnsi="Times New Roman"/>
          <w:sz w:val="24"/>
          <w:szCs w:val="24"/>
          <w:lang w:eastAsia="ru-RU"/>
        </w:rPr>
        <w:t>закона</w:t>
      </w:r>
      <w:r w:rsidR="0080613E" w:rsidRPr="006D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62D" w:rsidRPr="006D4784">
        <w:rPr>
          <w:rFonts w:ascii="Times New Roman" w:hAnsi="Times New Roman"/>
          <w:sz w:val="24"/>
          <w:szCs w:val="24"/>
          <w:lang w:eastAsia="ru-RU"/>
        </w:rPr>
        <w:t>от 31.12.2014</w:t>
      </w:r>
      <w:r w:rsidR="006D4784">
        <w:rPr>
          <w:rFonts w:ascii="Times New Roman" w:hAnsi="Times New Roman"/>
          <w:sz w:val="24"/>
          <w:szCs w:val="24"/>
          <w:lang w:eastAsia="ru-RU"/>
        </w:rPr>
        <w:br/>
      </w:r>
      <w:r w:rsidR="0017562D" w:rsidRPr="006D4784">
        <w:rPr>
          <w:rFonts w:ascii="Times New Roman" w:hAnsi="Times New Roman"/>
          <w:sz w:val="24"/>
          <w:szCs w:val="24"/>
          <w:lang w:eastAsia="ru-RU"/>
        </w:rPr>
        <w:t xml:space="preserve">№ 488-ФЗ «О промышленной политике в Российской Федерации». </w:t>
      </w:r>
      <w:r w:rsidR="0064433D" w:rsidRPr="006D4784">
        <w:rPr>
          <w:rFonts w:ascii="Times New Roman" w:hAnsi="Times New Roman"/>
          <w:sz w:val="24"/>
          <w:szCs w:val="24"/>
          <w:lang w:eastAsia="ru-RU"/>
        </w:rPr>
        <w:t>М</w:t>
      </w:r>
      <w:r w:rsidR="0017562D" w:rsidRPr="006D4784">
        <w:rPr>
          <w:rFonts w:ascii="Times New Roman" w:hAnsi="Times New Roman"/>
          <w:sz w:val="24"/>
          <w:szCs w:val="24"/>
          <w:lang w:eastAsia="ru-RU"/>
        </w:rPr>
        <w:t>ониторинг показателей осуществляется за период</w:t>
      </w:r>
      <w:r w:rsidR="0080613E" w:rsidRPr="006D47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62D" w:rsidRPr="006D4784">
        <w:rPr>
          <w:rFonts w:ascii="Times New Roman" w:hAnsi="Times New Roman"/>
          <w:sz w:val="24"/>
          <w:szCs w:val="24"/>
          <w:lang w:eastAsia="ru-RU"/>
        </w:rPr>
        <w:t>2022 – 2024 г</w:t>
      </w:r>
      <w:r w:rsidR="00241A13" w:rsidRPr="006D4784">
        <w:rPr>
          <w:rFonts w:ascii="Times New Roman" w:hAnsi="Times New Roman"/>
          <w:sz w:val="24"/>
          <w:szCs w:val="24"/>
          <w:lang w:eastAsia="ru-RU"/>
        </w:rPr>
        <w:t>одов</w:t>
      </w:r>
      <w:r w:rsidR="0017562D" w:rsidRPr="006D4784">
        <w:rPr>
          <w:rFonts w:ascii="Times New Roman" w:hAnsi="Times New Roman"/>
          <w:sz w:val="24"/>
          <w:szCs w:val="24"/>
          <w:lang w:eastAsia="ru-RU"/>
        </w:rPr>
        <w:t>.</w:t>
      </w:r>
    </w:p>
    <w:p w14:paraId="66C02B74" w14:textId="757E569D" w:rsidR="00674981" w:rsidRPr="006D4784" w:rsidRDefault="00AC2052" w:rsidP="00674981">
      <w:pPr>
        <w:autoSpaceDE w:val="0"/>
        <w:autoSpaceDN w:val="0"/>
        <w:adjustRightInd w:val="0"/>
        <w:spacing w:after="0" w:line="240" w:lineRule="auto"/>
        <w:ind w:left="-142" w:right="-456"/>
        <w:jc w:val="both"/>
        <w:rPr>
          <w:rFonts w:ascii="Times New Roman" w:hAnsi="Times New Roman"/>
          <w:sz w:val="24"/>
          <w:szCs w:val="24"/>
        </w:rPr>
      </w:pPr>
      <w:r w:rsidRPr="006D4784">
        <w:rPr>
          <w:rFonts w:ascii="Times New Roman" w:hAnsi="Times New Roman"/>
          <w:sz w:val="24"/>
          <w:szCs w:val="24"/>
        </w:rPr>
        <w:t>*</w:t>
      </w:r>
      <w:r w:rsidR="00306F24" w:rsidRPr="006D4784">
        <w:rPr>
          <w:rFonts w:ascii="Times New Roman" w:hAnsi="Times New Roman"/>
          <w:sz w:val="24"/>
          <w:szCs w:val="24"/>
        </w:rPr>
        <w:t>*</w:t>
      </w:r>
      <w:r w:rsidRPr="006D4784">
        <w:rPr>
          <w:rFonts w:ascii="Times New Roman" w:hAnsi="Times New Roman"/>
          <w:sz w:val="24"/>
          <w:szCs w:val="24"/>
        </w:rPr>
        <w:t xml:space="preserve"> Значени</w:t>
      </w:r>
      <w:r w:rsidR="000B61AE" w:rsidRPr="006D4784">
        <w:rPr>
          <w:rFonts w:ascii="Times New Roman" w:hAnsi="Times New Roman"/>
          <w:sz w:val="24"/>
          <w:szCs w:val="24"/>
        </w:rPr>
        <w:t>я</w:t>
      </w:r>
      <w:r w:rsidRPr="006D4784">
        <w:rPr>
          <w:rFonts w:ascii="Times New Roman" w:hAnsi="Times New Roman"/>
          <w:sz w:val="24"/>
          <w:szCs w:val="24"/>
        </w:rPr>
        <w:t xml:space="preserve"> показателей установлены для субъектов деятельности в сфере промышленности, получивших государственную поддержку</w:t>
      </w:r>
      <w:r w:rsidR="006D4784">
        <w:rPr>
          <w:rFonts w:ascii="Times New Roman" w:hAnsi="Times New Roman"/>
          <w:sz w:val="24"/>
          <w:szCs w:val="24"/>
        </w:rPr>
        <w:br/>
      </w:r>
      <w:r w:rsidRPr="006D4784">
        <w:rPr>
          <w:rFonts w:ascii="Times New Roman" w:hAnsi="Times New Roman"/>
          <w:sz w:val="24"/>
          <w:szCs w:val="24"/>
        </w:rPr>
        <w:t>в 202</w:t>
      </w:r>
      <w:r w:rsidR="005D1E2C" w:rsidRPr="006D4784">
        <w:rPr>
          <w:rFonts w:ascii="Times New Roman" w:hAnsi="Times New Roman"/>
          <w:sz w:val="24"/>
          <w:szCs w:val="24"/>
        </w:rPr>
        <w:t>3</w:t>
      </w:r>
      <w:r w:rsidRPr="006D4784">
        <w:rPr>
          <w:rFonts w:ascii="Times New Roman" w:hAnsi="Times New Roman"/>
          <w:sz w:val="24"/>
          <w:szCs w:val="24"/>
        </w:rPr>
        <w:t xml:space="preserve"> году </w:t>
      </w:r>
      <w:r w:rsidRPr="006D4784">
        <w:rPr>
          <w:rFonts w:ascii="Times New Roman" w:hAnsi="Times New Roman"/>
          <w:sz w:val="24"/>
          <w:szCs w:val="24"/>
          <w:lang w:eastAsia="ru-RU"/>
        </w:rPr>
        <w:t xml:space="preserve">на условиях софинансирования из федерального бюджета в рамках </w:t>
      </w:r>
      <w:r w:rsidRPr="006D4784">
        <w:rPr>
          <w:rFonts w:ascii="Times New Roman" w:hAnsi="Times New Roman"/>
          <w:sz w:val="24"/>
          <w:szCs w:val="24"/>
        </w:rPr>
        <w:t xml:space="preserve">реализации </w:t>
      </w:r>
      <w:r w:rsidR="00674981" w:rsidRPr="006D4784">
        <w:rPr>
          <w:rFonts w:ascii="Times New Roman" w:hAnsi="Times New Roman"/>
          <w:sz w:val="24"/>
          <w:szCs w:val="24"/>
        </w:rPr>
        <w:t xml:space="preserve">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</w:t>
      </w:r>
      <w:r w:rsidR="00A5463C" w:rsidRPr="006D4784">
        <w:rPr>
          <w:rFonts w:ascii="Times New Roman" w:eastAsia="Times New Roman" w:hAnsi="Times New Roman"/>
          <w:sz w:val="24"/>
          <w:szCs w:val="24"/>
        </w:rPr>
        <w:t>являющи</w:t>
      </w:r>
      <w:r w:rsidR="000B61AE" w:rsidRPr="006D4784">
        <w:rPr>
          <w:rFonts w:ascii="Times New Roman" w:eastAsia="Times New Roman" w:hAnsi="Times New Roman"/>
          <w:sz w:val="24"/>
          <w:szCs w:val="24"/>
        </w:rPr>
        <w:t>х</w:t>
      </w:r>
      <w:r w:rsidR="00A5463C" w:rsidRPr="006D4784">
        <w:rPr>
          <w:rFonts w:ascii="Times New Roman" w:eastAsia="Times New Roman" w:hAnsi="Times New Roman"/>
          <w:sz w:val="24"/>
          <w:szCs w:val="24"/>
        </w:rPr>
        <w:t>ся</w:t>
      </w:r>
      <w:r w:rsidR="00674981" w:rsidRPr="006D4784">
        <w:rPr>
          <w:rFonts w:ascii="Times New Roman" w:hAnsi="Times New Roman"/>
          <w:sz w:val="24"/>
          <w:szCs w:val="24"/>
        </w:rPr>
        <w:t xml:space="preserve"> 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 xml:space="preserve">приложением </w:t>
      </w:r>
      <w:r w:rsidR="00674981" w:rsidRPr="006D4784">
        <w:rPr>
          <w:rFonts w:ascii="Times New Roman" w:hAnsi="Times New Roman"/>
          <w:sz w:val="24"/>
          <w:szCs w:val="24"/>
        </w:rPr>
        <w:t>№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 xml:space="preserve"> 3 к государственной программе Российской Федерации </w:t>
      </w:r>
      <w:r w:rsidR="00674981" w:rsidRPr="006D4784">
        <w:rPr>
          <w:rFonts w:ascii="Times New Roman" w:hAnsi="Times New Roman"/>
          <w:sz w:val="24"/>
          <w:szCs w:val="24"/>
        </w:rPr>
        <w:t>«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>Развитие</w:t>
      </w:r>
      <w:r w:rsidR="00674981" w:rsidRPr="006D4784">
        <w:rPr>
          <w:rFonts w:ascii="Times New Roman" w:hAnsi="Times New Roman"/>
          <w:sz w:val="24"/>
          <w:szCs w:val="24"/>
        </w:rPr>
        <w:t xml:space="preserve"> 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>промышленности и повышение ее конкурентоспособности</w:t>
      </w:r>
      <w:r w:rsidR="00674981" w:rsidRPr="006D4784">
        <w:rPr>
          <w:rFonts w:ascii="Times New Roman" w:hAnsi="Times New Roman"/>
          <w:sz w:val="24"/>
          <w:szCs w:val="24"/>
        </w:rPr>
        <w:t>»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>, утвержденной</w:t>
      </w:r>
      <w:r w:rsidR="00674981" w:rsidRPr="006D4784">
        <w:rPr>
          <w:rFonts w:ascii="Times New Roman" w:hAnsi="Times New Roman"/>
          <w:sz w:val="24"/>
          <w:szCs w:val="24"/>
        </w:rPr>
        <w:t xml:space="preserve"> 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 xml:space="preserve">постановлением Правительства  Российской Федерации от </w:t>
      </w:r>
      <w:r w:rsidR="00674981" w:rsidRPr="006D4784">
        <w:rPr>
          <w:rFonts w:ascii="Times New Roman" w:hAnsi="Times New Roman"/>
          <w:sz w:val="24"/>
          <w:szCs w:val="24"/>
        </w:rPr>
        <w:t>15.04.2014 №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 xml:space="preserve"> 328 </w:t>
      </w:r>
      <w:r w:rsidR="00674981" w:rsidRPr="006D4784">
        <w:rPr>
          <w:rFonts w:ascii="Times New Roman" w:hAnsi="Times New Roman"/>
          <w:sz w:val="24"/>
          <w:szCs w:val="24"/>
        </w:rPr>
        <w:t>«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>Об утверждении  государственной программы Российской Федерации</w:t>
      </w:r>
      <w:r w:rsidR="00674981" w:rsidRPr="006D4784">
        <w:rPr>
          <w:rFonts w:ascii="Times New Roman" w:hAnsi="Times New Roman"/>
          <w:sz w:val="24"/>
          <w:szCs w:val="24"/>
        </w:rPr>
        <w:t xml:space="preserve"> «</w:t>
      </w:r>
      <w:r w:rsidR="00674981" w:rsidRPr="006D4784">
        <w:rPr>
          <w:rFonts w:ascii="Times New Roman" w:eastAsia="Times New Roman" w:hAnsi="Times New Roman"/>
          <w:sz w:val="24"/>
          <w:szCs w:val="24"/>
        </w:rPr>
        <w:t>Развитие  промышленности</w:t>
      </w:r>
      <w:r w:rsidR="006D4784">
        <w:rPr>
          <w:rFonts w:ascii="Times New Roman" w:eastAsia="Times New Roman" w:hAnsi="Times New Roman"/>
          <w:sz w:val="24"/>
          <w:szCs w:val="24"/>
        </w:rPr>
        <w:br/>
      </w:r>
      <w:r w:rsidR="00674981" w:rsidRPr="006D4784">
        <w:rPr>
          <w:rFonts w:ascii="Times New Roman" w:eastAsia="Times New Roman" w:hAnsi="Times New Roman"/>
          <w:sz w:val="24"/>
          <w:szCs w:val="24"/>
        </w:rPr>
        <w:t>и повышение ее конкурентоспособности</w:t>
      </w:r>
      <w:r w:rsidR="00674981" w:rsidRPr="006D4784">
        <w:rPr>
          <w:rFonts w:ascii="Times New Roman" w:hAnsi="Times New Roman"/>
          <w:sz w:val="24"/>
          <w:szCs w:val="24"/>
        </w:rPr>
        <w:t>». Мониторинг показателей осуществляется за период 2023 – 2025 годов.</w:t>
      </w:r>
    </w:p>
    <w:p w14:paraId="35C4D1A1" w14:textId="5F63E233" w:rsidR="00AA3A58" w:rsidRPr="006D4784" w:rsidRDefault="00AA3A58" w:rsidP="00AA3A58">
      <w:pPr>
        <w:autoSpaceDE w:val="0"/>
        <w:autoSpaceDN w:val="0"/>
        <w:adjustRightInd w:val="0"/>
        <w:spacing w:after="0" w:line="240" w:lineRule="auto"/>
        <w:ind w:left="-142" w:right="-456"/>
        <w:jc w:val="both"/>
        <w:rPr>
          <w:rFonts w:ascii="Times New Roman" w:hAnsi="Times New Roman"/>
          <w:sz w:val="24"/>
          <w:szCs w:val="24"/>
        </w:rPr>
      </w:pPr>
      <w:r w:rsidRPr="006D4784">
        <w:rPr>
          <w:rFonts w:ascii="Times New Roman" w:hAnsi="Times New Roman"/>
          <w:sz w:val="24"/>
          <w:szCs w:val="24"/>
        </w:rPr>
        <w:t>**</w:t>
      </w:r>
      <w:r w:rsidR="00EE538C" w:rsidRPr="006D4784">
        <w:rPr>
          <w:rFonts w:ascii="Times New Roman" w:hAnsi="Times New Roman"/>
          <w:sz w:val="24"/>
          <w:szCs w:val="24"/>
        </w:rPr>
        <w:t>*</w:t>
      </w:r>
      <w:r w:rsidRPr="006D4784">
        <w:rPr>
          <w:rFonts w:ascii="Times New Roman" w:hAnsi="Times New Roman"/>
          <w:sz w:val="24"/>
          <w:szCs w:val="24"/>
        </w:rPr>
        <w:t xml:space="preserve"> Значения показателей установлены для субъектов деятельности в сфере промышленности, получивших государственную поддержку</w:t>
      </w:r>
      <w:r w:rsidR="006D4784">
        <w:rPr>
          <w:rFonts w:ascii="Times New Roman" w:hAnsi="Times New Roman"/>
          <w:sz w:val="24"/>
          <w:szCs w:val="24"/>
        </w:rPr>
        <w:br/>
      </w:r>
      <w:r w:rsidRPr="006D4784">
        <w:rPr>
          <w:rFonts w:ascii="Times New Roman" w:hAnsi="Times New Roman"/>
          <w:sz w:val="24"/>
          <w:szCs w:val="24"/>
        </w:rPr>
        <w:t xml:space="preserve">в 2024 году </w:t>
      </w:r>
      <w:r w:rsidRPr="006D4784">
        <w:rPr>
          <w:rFonts w:ascii="Times New Roman" w:hAnsi="Times New Roman"/>
          <w:sz w:val="24"/>
          <w:szCs w:val="24"/>
          <w:lang w:eastAsia="ru-RU"/>
        </w:rPr>
        <w:t xml:space="preserve">на условиях софинансирования из федерального бюджета в рамках </w:t>
      </w:r>
      <w:r w:rsidRPr="006D4784">
        <w:rPr>
          <w:rFonts w:ascii="Times New Roman" w:hAnsi="Times New Roman"/>
          <w:sz w:val="24"/>
          <w:szCs w:val="24"/>
        </w:rPr>
        <w:t xml:space="preserve">реализации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</w:t>
      </w:r>
      <w:r w:rsidRPr="006D4784">
        <w:rPr>
          <w:rFonts w:ascii="Times New Roman" w:eastAsia="Times New Roman" w:hAnsi="Times New Roman"/>
          <w:sz w:val="24"/>
          <w:szCs w:val="24"/>
        </w:rPr>
        <w:t>являющихся</w:t>
      </w:r>
      <w:r w:rsidRPr="006D4784">
        <w:rPr>
          <w:rFonts w:ascii="Times New Roman" w:hAnsi="Times New Roman"/>
          <w:sz w:val="24"/>
          <w:szCs w:val="24"/>
        </w:rPr>
        <w:t xml:space="preserve"> </w:t>
      </w:r>
      <w:r w:rsidRPr="006D4784">
        <w:rPr>
          <w:rFonts w:ascii="Times New Roman" w:eastAsia="Times New Roman" w:hAnsi="Times New Roman"/>
          <w:sz w:val="24"/>
          <w:szCs w:val="24"/>
        </w:rPr>
        <w:t xml:space="preserve">приложением </w:t>
      </w:r>
      <w:r w:rsidRPr="006D4784">
        <w:rPr>
          <w:rFonts w:ascii="Times New Roman" w:hAnsi="Times New Roman"/>
          <w:sz w:val="24"/>
          <w:szCs w:val="24"/>
        </w:rPr>
        <w:t>№</w:t>
      </w:r>
      <w:r w:rsidRPr="006D4784">
        <w:rPr>
          <w:rFonts w:ascii="Times New Roman" w:eastAsia="Times New Roman" w:hAnsi="Times New Roman"/>
          <w:sz w:val="24"/>
          <w:szCs w:val="24"/>
        </w:rPr>
        <w:t xml:space="preserve"> 3 к государственной программе Российской Федерации </w:t>
      </w:r>
      <w:r w:rsidRPr="006D4784">
        <w:rPr>
          <w:rFonts w:ascii="Times New Roman" w:hAnsi="Times New Roman"/>
          <w:sz w:val="24"/>
          <w:szCs w:val="24"/>
        </w:rPr>
        <w:t>«</w:t>
      </w:r>
      <w:r w:rsidRPr="006D4784">
        <w:rPr>
          <w:rFonts w:ascii="Times New Roman" w:eastAsia="Times New Roman" w:hAnsi="Times New Roman"/>
          <w:sz w:val="24"/>
          <w:szCs w:val="24"/>
        </w:rPr>
        <w:t>Развитие</w:t>
      </w:r>
      <w:r w:rsidRPr="006D4784">
        <w:rPr>
          <w:rFonts w:ascii="Times New Roman" w:hAnsi="Times New Roman"/>
          <w:sz w:val="24"/>
          <w:szCs w:val="24"/>
        </w:rPr>
        <w:t xml:space="preserve"> </w:t>
      </w:r>
      <w:r w:rsidRPr="006D4784">
        <w:rPr>
          <w:rFonts w:ascii="Times New Roman" w:eastAsia="Times New Roman" w:hAnsi="Times New Roman"/>
          <w:sz w:val="24"/>
          <w:szCs w:val="24"/>
        </w:rPr>
        <w:t>промышленности и повышение ее конкурентоспособности</w:t>
      </w:r>
      <w:r w:rsidRPr="006D4784">
        <w:rPr>
          <w:rFonts w:ascii="Times New Roman" w:hAnsi="Times New Roman"/>
          <w:sz w:val="24"/>
          <w:szCs w:val="24"/>
        </w:rPr>
        <w:t>»</w:t>
      </w:r>
      <w:r w:rsidRPr="006D4784">
        <w:rPr>
          <w:rFonts w:ascii="Times New Roman" w:eastAsia="Times New Roman" w:hAnsi="Times New Roman"/>
          <w:sz w:val="24"/>
          <w:szCs w:val="24"/>
        </w:rPr>
        <w:t>, утвержденной</w:t>
      </w:r>
      <w:r w:rsidRPr="006D4784">
        <w:rPr>
          <w:rFonts w:ascii="Times New Roman" w:hAnsi="Times New Roman"/>
          <w:sz w:val="24"/>
          <w:szCs w:val="24"/>
        </w:rPr>
        <w:t xml:space="preserve"> </w:t>
      </w:r>
      <w:r w:rsidRPr="006D4784">
        <w:rPr>
          <w:rFonts w:ascii="Times New Roman" w:eastAsia="Times New Roman" w:hAnsi="Times New Roman"/>
          <w:sz w:val="24"/>
          <w:szCs w:val="24"/>
        </w:rPr>
        <w:t>постановлением Правительства</w:t>
      </w:r>
      <w:r w:rsidR="00DA003A">
        <w:rPr>
          <w:rFonts w:ascii="Times New Roman" w:eastAsia="Times New Roman" w:hAnsi="Times New Roman"/>
          <w:sz w:val="24"/>
          <w:szCs w:val="24"/>
        </w:rPr>
        <w:br/>
      </w:r>
      <w:r w:rsidRPr="006D4784">
        <w:rPr>
          <w:rFonts w:ascii="Times New Roman" w:eastAsia="Times New Roman" w:hAnsi="Times New Roman"/>
          <w:sz w:val="24"/>
          <w:szCs w:val="24"/>
        </w:rPr>
        <w:t xml:space="preserve"> </w:t>
      </w:r>
      <w:r w:rsidR="00DA003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D4784">
        <w:rPr>
          <w:rFonts w:ascii="Times New Roman" w:eastAsia="Times New Roman" w:hAnsi="Times New Roman"/>
          <w:sz w:val="24"/>
          <w:szCs w:val="24"/>
        </w:rPr>
        <w:t xml:space="preserve"> </w:t>
      </w:r>
      <w:r w:rsidR="00DA003A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Pr="006D4784">
        <w:rPr>
          <w:rFonts w:ascii="Times New Roman" w:eastAsia="Times New Roman" w:hAnsi="Times New Roman"/>
          <w:sz w:val="24"/>
          <w:szCs w:val="24"/>
        </w:rPr>
        <w:lastRenderedPageBreak/>
        <w:t xml:space="preserve">Российской Федерации от </w:t>
      </w:r>
      <w:r w:rsidRPr="006D4784">
        <w:rPr>
          <w:rFonts w:ascii="Times New Roman" w:hAnsi="Times New Roman"/>
          <w:sz w:val="24"/>
          <w:szCs w:val="24"/>
        </w:rPr>
        <w:t>15.04.2014 №</w:t>
      </w:r>
      <w:r w:rsidRPr="006D4784">
        <w:rPr>
          <w:rFonts w:ascii="Times New Roman" w:eastAsia="Times New Roman" w:hAnsi="Times New Roman"/>
          <w:sz w:val="24"/>
          <w:szCs w:val="24"/>
        </w:rPr>
        <w:t xml:space="preserve"> 328 </w:t>
      </w:r>
      <w:r w:rsidRPr="006D4784">
        <w:rPr>
          <w:rFonts w:ascii="Times New Roman" w:hAnsi="Times New Roman"/>
          <w:sz w:val="24"/>
          <w:szCs w:val="24"/>
        </w:rPr>
        <w:t>«</w:t>
      </w:r>
      <w:r w:rsidRPr="006D4784">
        <w:rPr>
          <w:rFonts w:ascii="Times New Roman" w:eastAsia="Times New Roman" w:hAnsi="Times New Roman"/>
          <w:sz w:val="24"/>
          <w:szCs w:val="24"/>
        </w:rPr>
        <w:t>Об утверждении  государственной программы Российской Федерации</w:t>
      </w:r>
      <w:r w:rsidRPr="006D4784">
        <w:rPr>
          <w:rFonts w:ascii="Times New Roman" w:hAnsi="Times New Roman"/>
          <w:sz w:val="24"/>
          <w:szCs w:val="24"/>
        </w:rPr>
        <w:t xml:space="preserve"> «</w:t>
      </w:r>
      <w:r w:rsidRPr="006D4784">
        <w:rPr>
          <w:rFonts w:ascii="Times New Roman" w:eastAsia="Times New Roman" w:hAnsi="Times New Roman"/>
          <w:sz w:val="24"/>
          <w:szCs w:val="24"/>
        </w:rPr>
        <w:t>Развитие  промышленности</w:t>
      </w:r>
      <w:r w:rsidR="006D4784">
        <w:rPr>
          <w:rFonts w:ascii="Times New Roman" w:eastAsia="Times New Roman" w:hAnsi="Times New Roman"/>
          <w:sz w:val="24"/>
          <w:szCs w:val="24"/>
        </w:rPr>
        <w:br/>
      </w:r>
      <w:r w:rsidRPr="006D4784">
        <w:rPr>
          <w:rFonts w:ascii="Times New Roman" w:eastAsia="Times New Roman" w:hAnsi="Times New Roman"/>
          <w:sz w:val="24"/>
          <w:szCs w:val="24"/>
        </w:rPr>
        <w:t>и повышение ее конкурентоспособности</w:t>
      </w:r>
      <w:r w:rsidRPr="006D4784">
        <w:rPr>
          <w:rFonts w:ascii="Times New Roman" w:hAnsi="Times New Roman"/>
          <w:sz w:val="24"/>
          <w:szCs w:val="24"/>
        </w:rPr>
        <w:t>». Мониторинг показателей осуществляется за период 2024 – 2026 годов.</w:t>
      </w:r>
    </w:p>
    <w:p w14:paraId="025A2E28" w14:textId="7DD3DA18" w:rsidR="008911C1" w:rsidRPr="00BB61E4" w:rsidRDefault="008911C1" w:rsidP="007A59B5">
      <w:pPr>
        <w:autoSpaceDE w:val="0"/>
        <w:autoSpaceDN w:val="0"/>
        <w:adjustRightInd w:val="0"/>
        <w:spacing w:before="720" w:after="0" w:line="240" w:lineRule="auto"/>
        <w:ind w:left="-142" w:right="-454"/>
        <w:jc w:val="center"/>
        <w:rPr>
          <w:rFonts w:ascii="Times New Roman" w:hAnsi="Times New Roman"/>
          <w:sz w:val="28"/>
          <w:szCs w:val="28"/>
        </w:rPr>
      </w:pPr>
      <w:r w:rsidRPr="00BB61E4">
        <w:rPr>
          <w:rFonts w:ascii="Times New Roman" w:hAnsi="Times New Roman"/>
          <w:sz w:val="28"/>
          <w:szCs w:val="28"/>
        </w:rPr>
        <w:t>____________</w:t>
      </w:r>
    </w:p>
    <w:p w14:paraId="3EEB19D3" w14:textId="77777777" w:rsidR="008911C1" w:rsidRPr="00BB61E4" w:rsidRDefault="008911C1" w:rsidP="00167FAE">
      <w:pPr>
        <w:pStyle w:val="ConsPlusNormal"/>
        <w:spacing w:before="720"/>
        <w:jc w:val="center"/>
        <w:rPr>
          <w:rFonts w:ascii="Times New Roman" w:hAnsi="Times New Roman"/>
          <w:sz w:val="28"/>
          <w:szCs w:val="28"/>
        </w:rPr>
        <w:sectPr w:rsidR="008911C1" w:rsidRPr="00BB61E4" w:rsidSect="00CC156A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73F3B89E" w14:textId="77777777" w:rsidR="00297A38" w:rsidRPr="00BB61E4" w:rsidRDefault="00297A38" w:rsidP="00297A38">
      <w:pPr>
        <w:spacing w:after="0" w:line="240" w:lineRule="auto"/>
        <w:ind w:right="6"/>
        <w:jc w:val="both"/>
        <w:rPr>
          <w:rFonts w:ascii="Times New Roman" w:hAnsi="Times New Roman"/>
        </w:rPr>
      </w:pPr>
    </w:p>
    <w:p w14:paraId="67FE6AC6" w14:textId="77777777" w:rsidR="00297A38" w:rsidRPr="00BB61E4" w:rsidRDefault="00297A38" w:rsidP="00297A38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  <w:r w:rsidRPr="00BB61E4">
        <w:rPr>
          <w:rFonts w:ascii="Times New Roman" w:hAnsi="Times New Roman"/>
          <w:sz w:val="28"/>
          <w:szCs w:val="28"/>
        </w:rPr>
        <w:t>Приложение № 2</w:t>
      </w:r>
    </w:p>
    <w:p w14:paraId="265324FE" w14:textId="77777777" w:rsidR="00297A38" w:rsidRPr="00BB61E4" w:rsidRDefault="00297A38" w:rsidP="00297A38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</w:p>
    <w:p w14:paraId="5EBEEFCD" w14:textId="77777777" w:rsidR="00297A38" w:rsidRPr="00BB61E4" w:rsidRDefault="00297A38" w:rsidP="00297A38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  <w:r w:rsidRPr="00BB61E4">
        <w:rPr>
          <w:rFonts w:ascii="Times New Roman" w:hAnsi="Times New Roman"/>
          <w:sz w:val="28"/>
          <w:szCs w:val="28"/>
        </w:rPr>
        <w:t>Приложение № 2</w:t>
      </w:r>
    </w:p>
    <w:p w14:paraId="5E0268E8" w14:textId="77777777" w:rsidR="00297A38" w:rsidRPr="00BB61E4" w:rsidRDefault="00297A38" w:rsidP="00297A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7F7987" w14:textId="77777777" w:rsidR="00297A38" w:rsidRPr="00BB61E4" w:rsidRDefault="00297A38" w:rsidP="00297A38">
      <w:pPr>
        <w:spacing w:after="720" w:line="240" w:lineRule="auto"/>
        <w:ind w:left="10915"/>
        <w:rPr>
          <w:rFonts w:ascii="Times New Roman" w:hAnsi="Times New Roman"/>
          <w:sz w:val="28"/>
          <w:szCs w:val="28"/>
        </w:rPr>
      </w:pPr>
      <w:r w:rsidRPr="00BB61E4">
        <w:rPr>
          <w:rFonts w:ascii="Times New Roman" w:hAnsi="Times New Roman"/>
          <w:sz w:val="28"/>
          <w:szCs w:val="28"/>
        </w:rPr>
        <w:t>к Государственной программе</w:t>
      </w:r>
    </w:p>
    <w:p w14:paraId="3E660370" w14:textId="77777777" w:rsidR="00297A38" w:rsidRPr="00BB61E4" w:rsidRDefault="00297A38" w:rsidP="00297A38">
      <w:pPr>
        <w:pStyle w:val="ConsPlusNormal"/>
        <w:spacing w:before="480"/>
        <w:jc w:val="center"/>
        <w:rPr>
          <w:rFonts w:ascii="Times New Roman" w:hAnsi="Times New Roman"/>
          <w:b/>
          <w:sz w:val="28"/>
          <w:szCs w:val="28"/>
        </w:rPr>
      </w:pPr>
      <w:r w:rsidRPr="00BB61E4">
        <w:rPr>
          <w:rFonts w:ascii="Times New Roman" w:hAnsi="Times New Roman"/>
          <w:b/>
          <w:sz w:val="28"/>
          <w:szCs w:val="28"/>
        </w:rPr>
        <w:t>ИЗМЕНЕНИЯ</w:t>
      </w:r>
    </w:p>
    <w:p w14:paraId="6A9EBFE5" w14:textId="77777777" w:rsidR="00297A38" w:rsidRPr="00BB61E4" w:rsidRDefault="00297A38" w:rsidP="00297A38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1E4">
        <w:rPr>
          <w:rFonts w:ascii="Times New Roman" w:hAnsi="Times New Roman"/>
          <w:b/>
          <w:sz w:val="28"/>
          <w:szCs w:val="28"/>
        </w:rPr>
        <w:t>в методике расчета значений целевых показателей эффективности реализации Государственной программы</w:t>
      </w:r>
    </w:p>
    <w:tbl>
      <w:tblPr>
        <w:tblW w:w="149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5565"/>
        <w:gridCol w:w="8580"/>
      </w:tblGrid>
      <w:tr w:rsidR="00BB61E4" w:rsidRPr="00BB61E4" w14:paraId="6117A38E" w14:textId="77777777" w:rsidTr="004E3580">
        <w:trPr>
          <w:trHeight w:val="20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6B8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67870B93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F479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947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 xml:space="preserve">Методика расчета значения показателя, </w:t>
            </w:r>
          </w:p>
          <w:p w14:paraId="0D431209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источник получения информации</w:t>
            </w:r>
          </w:p>
        </w:tc>
      </w:tr>
      <w:tr w:rsidR="00BB61E4" w:rsidRPr="00BB61E4" w14:paraId="6F0D15BA" w14:textId="77777777" w:rsidTr="004E3580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A78F1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724" w14:textId="77777777" w:rsidR="00297A38" w:rsidRPr="008223AB" w:rsidRDefault="00297A38" w:rsidP="004E358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802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22CCA3DE" w14:textId="77777777" w:rsidTr="004E358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78D4" w14:textId="77777777" w:rsidR="00297A38" w:rsidRPr="008223AB" w:rsidRDefault="00297A38" w:rsidP="004E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B63" w14:textId="77777777" w:rsidR="00297A38" w:rsidRPr="008223AB" w:rsidRDefault="00297A38" w:rsidP="004E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индекс производства по виду экономической деятельности «Обрабатывающие производства» по полному кругу организаций-производителей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DCC" w14:textId="77777777" w:rsidR="00297A38" w:rsidRPr="008223AB" w:rsidRDefault="00297A38" w:rsidP="004E35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23AB">
              <w:rPr>
                <w:rFonts w:ascii="Times New Roman" w:hAnsi="Times New Roman"/>
                <w:bCs/>
                <w:sz w:val="20"/>
                <w:szCs w:val="20"/>
              </w:rPr>
              <w:t xml:space="preserve"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 </w:t>
            </w:r>
          </w:p>
        </w:tc>
      </w:tr>
      <w:tr w:rsidR="00BB61E4" w:rsidRPr="00BB61E4" w14:paraId="32091EE3" w14:textId="77777777" w:rsidTr="004E358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73D70" w14:textId="77777777" w:rsidR="00297A38" w:rsidRPr="008223AB" w:rsidRDefault="00297A38" w:rsidP="004E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798" w14:textId="77777777" w:rsidR="00297A38" w:rsidRPr="008223AB" w:rsidRDefault="00297A38" w:rsidP="004E358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 xml:space="preserve">темп роста производительности труда на предприятиях обрабатывающих производств </w:t>
            </w:r>
          </w:p>
          <w:p w14:paraId="09DC2E1E" w14:textId="77777777" w:rsidR="00297A38" w:rsidRPr="008223AB" w:rsidRDefault="00297A38" w:rsidP="004E358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DF4" w14:textId="77777777" w:rsidR="00297A38" w:rsidRPr="008223AB" w:rsidRDefault="00297A38" w:rsidP="004E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 xml:space="preserve">значение показателя рассчитывается по формуле: </w:t>
            </w:r>
          </w:p>
          <w:p w14:paraId="1ED8574E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9A00C2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Т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рпт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 =  (</w:t>
            </w:r>
            <w:r w:rsidRPr="008223A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опо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 /  Ч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сро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>) / (</w:t>
            </w:r>
            <w:r w:rsidRPr="008223A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опб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 /  Ч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срб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>) х 100%, где:</w:t>
            </w:r>
          </w:p>
          <w:p w14:paraId="6B1BFFDF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33EF58" w14:textId="77777777" w:rsidR="00297A38" w:rsidRPr="008223AB" w:rsidRDefault="00297A38" w:rsidP="004E3580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Т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рпт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 –  темп роста производительности труда на предприятиях обрабатывающих производств, процентов;</w:t>
            </w:r>
          </w:p>
          <w:p w14:paraId="5F71DB02" w14:textId="77777777" w:rsidR="00297A38" w:rsidRPr="008223AB" w:rsidRDefault="00297A38" w:rsidP="004E3580">
            <w:pPr>
              <w:spacing w:after="0" w:line="240" w:lineRule="auto"/>
              <w:ind w:left="27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опо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 –  объем отгруженной продукции в отчетном периоде, тыс. рублей;</w:t>
            </w:r>
          </w:p>
          <w:p w14:paraId="2DEBC5FA" w14:textId="77777777" w:rsidR="00297A38" w:rsidRPr="008223AB" w:rsidRDefault="00297A38" w:rsidP="004E3580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Ч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сро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– среднесписочная численность работников на предприятиях обрабатывающих производств в отчетном периоде, тыс. человек;</w:t>
            </w:r>
          </w:p>
          <w:p w14:paraId="4916D106" w14:textId="77777777" w:rsidR="00297A38" w:rsidRPr="008223AB" w:rsidRDefault="00297A38" w:rsidP="004E3580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опб   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>–  объем отгруженной продукции в базовом периоде, тыс. рублей;</w:t>
            </w:r>
          </w:p>
          <w:p w14:paraId="0B5DBEC8" w14:textId="77777777" w:rsidR="00297A38" w:rsidRPr="008223AB" w:rsidRDefault="00297A38" w:rsidP="004E3580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Ч</w:t>
            </w:r>
            <w:r w:rsidRPr="008223AB">
              <w:rPr>
                <w:rFonts w:ascii="Times New Roman" w:hAnsi="Times New Roman"/>
                <w:sz w:val="20"/>
                <w:szCs w:val="20"/>
                <w:vertAlign w:val="subscript"/>
              </w:rPr>
              <w:t>срб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– среднесписочная численность работников на предприятиях обрабатывающих производств в базовом периоде, тыс. человек.</w:t>
            </w:r>
          </w:p>
          <w:p w14:paraId="266CABD7" w14:textId="77585F98" w:rsidR="00AF5204" w:rsidRPr="008223AB" w:rsidRDefault="00297A38" w:rsidP="004E35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 xml:space="preserve">Значения </w:t>
            </w:r>
            <w:r w:rsidR="00FB0019">
              <w:rPr>
                <w:rFonts w:ascii="Times New Roman" w:hAnsi="Times New Roman"/>
                <w:sz w:val="20"/>
                <w:szCs w:val="20"/>
              </w:rPr>
              <w:t>показателей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определяются в соответствии с данными Территориального органа Федеральной службы государственной статистики по Кировской области</w:t>
            </w:r>
          </w:p>
        </w:tc>
      </w:tr>
      <w:tr w:rsidR="00BB61E4" w:rsidRPr="00BB61E4" w14:paraId="365BE257" w14:textId="77777777" w:rsidTr="00F16EAB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4C1" w14:textId="77777777" w:rsidR="00297A38" w:rsidRPr="008223AB" w:rsidRDefault="00297A38" w:rsidP="004E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53B" w14:textId="77777777" w:rsidR="00297A38" w:rsidRPr="008223AB" w:rsidRDefault="00297A38" w:rsidP="004E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количество созданных рабочих мест в парковых зонах интенсивного развития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F77" w14:textId="62D978E8" w:rsidR="009756F8" w:rsidRPr="008223AB" w:rsidRDefault="00297A38" w:rsidP="009756F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акционерного общества «Корпораци</w:t>
            </w:r>
            <w:r w:rsidR="00FA7464" w:rsidRPr="008223AB">
              <w:rPr>
                <w:rFonts w:ascii="Times New Roman" w:hAnsi="Times New Roman"/>
                <w:color w:val="0070C0"/>
                <w:sz w:val="20"/>
                <w:szCs w:val="20"/>
              </w:rPr>
              <w:t>я</w:t>
            </w:r>
            <w:r w:rsidRPr="008223AB">
              <w:rPr>
                <w:rFonts w:ascii="Times New Roman" w:hAnsi="Times New Roman"/>
                <w:sz w:val="20"/>
                <w:szCs w:val="20"/>
              </w:rPr>
              <w:t xml:space="preserve"> развития Кировской области». Значение показателя указывается нарастающим итогом</w:t>
            </w:r>
          </w:p>
        </w:tc>
      </w:tr>
      <w:tr w:rsidR="00BB61E4" w:rsidRPr="00BB61E4" w14:paraId="3996AF51" w14:textId="77777777" w:rsidTr="00F16EAB">
        <w:trPr>
          <w:trHeight w:val="20"/>
        </w:trPr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491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2EE" w14:textId="66AE7C2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3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производства </w:t>
            </w:r>
            <w:r w:rsidRPr="00E61D5E">
              <w:rPr>
                <w:rFonts w:ascii="Times New Roman" w:hAnsi="Times New Roman"/>
                <w:sz w:val="20"/>
                <w:szCs w:val="20"/>
                <w:lang w:eastAsia="ru-RU"/>
              </w:rPr>
              <w:t>товаров (</w:t>
            </w:r>
            <w:r w:rsidR="008223AB" w:rsidRPr="00E61D5E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</w:t>
            </w:r>
            <w:r w:rsidR="00304B26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="008223AB" w:rsidRPr="00E61D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работ, оказани</w:t>
            </w:r>
            <w:r w:rsidR="00304B26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="008223AB" w:rsidRPr="008223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услуг</w:t>
            </w:r>
            <w:r w:rsidRPr="008223AB">
              <w:rPr>
                <w:rFonts w:ascii="Times New Roman" w:hAnsi="Times New Roman"/>
                <w:sz w:val="20"/>
                <w:szCs w:val="20"/>
                <w:lang w:eastAsia="ru-RU"/>
              </w:rPr>
              <w:t>) резидентами  парковой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зоны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FA6" w14:textId="12D45E11" w:rsidR="00E93DEB" w:rsidRPr="00BB61E4" w:rsidRDefault="00E93DEB" w:rsidP="00E93DEB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определяется в соответствии с ведомственной отчетностью акционерного общества «Корпорация развития Кировской области»</w:t>
            </w:r>
          </w:p>
        </w:tc>
      </w:tr>
      <w:tr w:rsidR="00BB61E4" w:rsidRPr="00BB61E4" w14:paraId="09CC676C" w14:textId="77777777" w:rsidTr="004E3580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0097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AA7" w14:textId="74A63097" w:rsidR="00E93DEB" w:rsidRPr="00BB61E4" w:rsidRDefault="00E93DEB" w:rsidP="00276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Отдельное мероприятие «Финансовое обеспечение деятельности (докапитализации) регионального фонда развития промышленности, созданного в организационно-правовой форме, предусмотренной частью 1 статьи 11 Федерального закона от 31.12.2014 № 488-ФЗ «О промышленной политике в Российской Федерации»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4CA" w14:textId="77777777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1E4" w:rsidRPr="00BB61E4" w14:paraId="2AEC6766" w14:textId="77777777" w:rsidTr="004E3580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84C24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382" w14:textId="7777777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созданных рабочих мест (накопленным итогом)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F11" w14:textId="750B131A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</w:t>
            </w:r>
            <w:r w:rsidR="00304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соответствии с перечнем 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</w:t>
            </w:r>
            <w:r w:rsidR="00304B26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, получивши</w:t>
            </w:r>
            <w:r w:rsidR="00CF4242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поддержку на реализацию инвестиционных проектов по модернизации и развитию промышленных предприятий, в соответствии с ведомственной отчетностью некоммерческой организации «Государственный фонд развития промышленности Кировской области». Значение показателя указывается нарастающим итогом. 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  <w:r w:rsidR="00E61D5E">
              <w:rPr>
                <w:rFonts w:ascii="Times New Roman" w:hAnsi="Times New Roman"/>
                <w:sz w:val="20"/>
                <w:szCs w:val="20"/>
              </w:rPr>
              <w:t>устанавливается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2022 году</w:t>
            </w:r>
          </w:p>
        </w:tc>
      </w:tr>
      <w:tr w:rsidR="00BB61E4" w:rsidRPr="00BB61E4" w14:paraId="75BDE3F3" w14:textId="77777777" w:rsidTr="004E3580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78BB8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F9D" w14:textId="77777777" w:rsidR="00E93DEB" w:rsidRPr="00BB61E4" w:rsidRDefault="00E93DEB" w:rsidP="00E9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</w:t>
            </w:r>
          </w:p>
          <w:p w14:paraId="54A607D8" w14:textId="7777777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332" w14:textId="06CECF5A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данным субъектов деятельности в сфере промышленности, получивших финансовую поддержку. Значение показателя указывается нарастающим итогом.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Значение показателя </w:t>
            </w:r>
            <w:r w:rsidR="00E61D5E">
              <w:rPr>
                <w:rFonts w:ascii="Times New Roman" w:hAnsi="Times New Roman"/>
                <w:sz w:val="20"/>
                <w:szCs w:val="20"/>
              </w:rPr>
              <w:t>устанавливается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2022 году</w:t>
            </w:r>
          </w:p>
        </w:tc>
      </w:tr>
      <w:tr w:rsidR="00BB61E4" w:rsidRPr="00BB61E4" w14:paraId="167D4E5D" w14:textId="77777777" w:rsidTr="004E3580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E9BA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ABE" w14:textId="7777777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161" w14:textId="1E7AB326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данным субъектов деятельности в сфере промышленности, получивших финансовую поддержку. Значение показателя указывается нарастающим итогом. 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  <w:r w:rsidR="00E61D5E">
              <w:rPr>
                <w:rFonts w:ascii="Times New Roman" w:hAnsi="Times New Roman"/>
                <w:sz w:val="20"/>
                <w:szCs w:val="20"/>
              </w:rPr>
              <w:t>устанавливается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2022 году</w:t>
            </w:r>
          </w:p>
        </w:tc>
      </w:tr>
      <w:tr w:rsidR="00BB61E4" w:rsidRPr="00BB61E4" w14:paraId="3A9A46FB" w14:textId="77777777" w:rsidTr="004E3580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3FB22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DC7" w14:textId="7777777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промышленных предприятий, которым оказана финансовая помощь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0BF" w14:textId="6D3F2603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области». 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  <w:r w:rsidR="00E61D5E">
              <w:rPr>
                <w:rFonts w:ascii="Times New Roman" w:hAnsi="Times New Roman"/>
                <w:sz w:val="20"/>
                <w:szCs w:val="20"/>
              </w:rPr>
              <w:t>устанавливается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2022 году</w:t>
            </w:r>
          </w:p>
        </w:tc>
      </w:tr>
      <w:tr w:rsidR="00BB61E4" w:rsidRPr="00BB61E4" w14:paraId="79272FFA" w14:textId="77777777" w:rsidTr="004E3580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B9F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4B2" w14:textId="2EF3E46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3A7" w14:textId="13BEB9DE" w:rsidR="00E93DEB" w:rsidRPr="00BB61E4" w:rsidRDefault="00E93DEB" w:rsidP="00E93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данным субъектов деятельности в сфере промышленности, получивших финансовую поддержку</w:t>
            </w:r>
            <w:r w:rsidR="0049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(строка</w:t>
            </w:r>
            <w:r w:rsidRPr="00304B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07</w:t>
            </w:r>
            <w:r w:rsidRPr="00304B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графы</w:t>
            </w:r>
            <w:r w:rsidRPr="00304B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304B2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формы федерального статистического наблюдения № 11 «Сведения</w:t>
            </w:r>
            <w:r w:rsidR="00304B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наличии</w:t>
            </w:r>
          </w:p>
        </w:tc>
      </w:tr>
      <w:tr w:rsidR="00BB61E4" w:rsidRPr="00BB61E4" w14:paraId="1725B3D7" w14:textId="77777777" w:rsidTr="004E3580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88081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683" w14:textId="3CE929B9" w:rsidR="00E93DEB" w:rsidRPr="00BB61E4" w:rsidRDefault="00304B26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деятельности раздела «Обрабатывающие производства» </w:t>
            </w:r>
            <w:r w:rsidR="00E93DEB" w:rsidRPr="00BB61E4">
              <w:rPr>
                <w:rFonts w:ascii="Times New Roman" w:hAnsi="Times New Roman"/>
                <w:sz w:val="20"/>
                <w:szCs w:val="20"/>
              </w:rPr>
              <w:t>Общероссийского классификатора видов экономической</w:t>
            </w:r>
          </w:p>
          <w:p w14:paraId="1716CA47" w14:textId="379F3408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D18B" w14:textId="64065478" w:rsidR="00E93DEB" w:rsidRPr="00BB61E4" w:rsidRDefault="00304B26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движении основных фондов (средств)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других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96D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нефинансовых активов»).</w:t>
            </w:r>
            <w:r w:rsidRPr="00496DEB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  <w:r w:rsidR="00E93DEB"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указывается нарастающим итогом.</w:t>
            </w:r>
            <w:r w:rsidR="00E93DEB" w:rsidRPr="00BB61E4">
              <w:rPr>
                <w:rFonts w:ascii="Times New Roman" w:hAnsi="Times New Roman"/>
                <w:sz w:val="20"/>
                <w:szCs w:val="20"/>
              </w:rPr>
              <w:t xml:space="preserve"> Значение показателя устан</w:t>
            </w:r>
            <w:r w:rsidR="00496DEB">
              <w:rPr>
                <w:rFonts w:ascii="Times New Roman" w:hAnsi="Times New Roman"/>
                <w:sz w:val="20"/>
                <w:szCs w:val="20"/>
              </w:rPr>
              <w:t>а</w:t>
            </w:r>
            <w:r w:rsidR="00E93DEB" w:rsidRPr="00BB61E4">
              <w:rPr>
                <w:rFonts w:ascii="Times New Roman" w:hAnsi="Times New Roman"/>
                <w:sz w:val="20"/>
                <w:szCs w:val="20"/>
              </w:rPr>
              <w:t>вл</w:t>
            </w:r>
            <w:r w:rsidR="00496DEB">
              <w:rPr>
                <w:rFonts w:ascii="Times New Roman" w:hAnsi="Times New Roman"/>
                <w:sz w:val="20"/>
                <w:szCs w:val="20"/>
              </w:rPr>
              <w:t>ивается</w:t>
            </w:r>
            <w:r w:rsidR="00E93DEB" w:rsidRPr="00BB61E4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 промышленности,  получивших  государственную  поддержку в  2023 году</w:t>
            </w:r>
          </w:p>
        </w:tc>
      </w:tr>
      <w:tr w:rsidR="00BB61E4" w:rsidRPr="00BB61E4" w14:paraId="44BAD392" w14:textId="77777777" w:rsidTr="004E3580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F9A1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3A5" w14:textId="7777777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695" w14:textId="2759F274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данным субъектов деятельности в сфере промышленности, получивших финансовую поддержку. Значение показателя указывается нарастающим итогом.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Значение показателя </w:t>
            </w:r>
            <w:r w:rsidR="00496DEB" w:rsidRPr="00BB61E4">
              <w:rPr>
                <w:rFonts w:ascii="Times New Roman" w:hAnsi="Times New Roman"/>
                <w:sz w:val="20"/>
                <w:szCs w:val="20"/>
              </w:rPr>
              <w:t>устан</w:t>
            </w:r>
            <w:r w:rsidR="00496DEB">
              <w:rPr>
                <w:rFonts w:ascii="Times New Roman" w:hAnsi="Times New Roman"/>
                <w:sz w:val="20"/>
                <w:szCs w:val="20"/>
              </w:rPr>
              <w:t>а</w:t>
            </w:r>
            <w:r w:rsidR="00496DEB" w:rsidRPr="00BB61E4">
              <w:rPr>
                <w:rFonts w:ascii="Times New Roman" w:hAnsi="Times New Roman"/>
                <w:sz w:val="20"/>
                <w:szCs w:val="20"/>
              </w:rPr>
              <w:t>вл</w:t>
            </w:r>
            <w:r w:rsidR="00496DEB">
              <w:rPr>
                <w:rFonts w:ascii="Times New Roman" w:hAnsi="Times New Roman"/>
                <w:sz w:val="20"/>
                <w:szCs w:val="20"/>
              </w:rPr>
              <w:t>ивается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2023 году</w:t>
            </w:r>
          </w:p>
        </w:tc>
      </w:tr>
      <w:tr w:rsidR="00BB61E4" w:rsidRPr="00BB61E4" w14:paraId="47EA2DE1" w14:textId="77777777" w:rsidTr="004E3580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622D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5E4" w14:textId="7777777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</w:t>
            </w:r>
            <w:r w:rsidRPr="00BB61E4">
              <w:rPr>
                <w:sz w:val="28"/>
                <w:szCs w:val="28"/>
              </w:rPr>
              <w:t xml:space="preserve"> 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>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B1A" w14:textId="4C58A9F1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данным субъектов деятельности в сфере промышленности, получивших финансовую поддержку. Значение показателя указывается нарастающим итогом. 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  <w:r w:rsidR="00496DEB" w:rsidRPr="00BB61E4">
              <w:rPr>
                <w:rFonts w:ascii="Times New Roman" w:hAnsi="Times New Roman"/>
                <w:sz w:val="20"/>
                <w:szCs w:val="20"/>
              </w:rPr>
              <w:t>устан</w:t>
            </w:r>
            <w:r w:rsidR="00496DEB">
              <w:rPr>
                <w:rFonts w:ascii="Times New Roman" w:hAnsi="Times New Roman"/>
                <w:sz w:val="20"/>
                <w:szCs w:val="20"/>
              </w:rPr>
              <w:t>а</w:t>
            </w:r>
            <w:r w:rsidR="00496DEB" w:rsidRPr="00BB61E4">
              <w:rPr>
                <w:rFonts w:ascii="Times New Roman" w:hAnsi="Times New Roman"/>
                <w:sz w:val="20"/>
                <w:szCs w:val="20"/>
              </w:rPr>
              <w:t>вл</w:t>
            </w:r>
            <w:r w:rsidR="00496DEB">
              <w:rPr>
                <w:rFonts w:ascii="Times New Roman" w:hAnsi="Times New Roman"/>
                <w:sz w:val="20"/>
                <w:szCs w:val="20"/>
              </w:rPr>
              <w:t>ивается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2023 году</w:t>
            </w:r>
          </w:p>
        </w:tc>
      </w:tr>
      <w:tr w:rsidR="00BB61E4" w:rsidRPr="00BB61E4" w14:paraId="2E5E0ECC" w14:textId="77777777" w:rsidTr="00C16B3D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EFBBC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3D2" w14:textId="77777777" w:rsidR="00E93DEB" w:rsidRPr="00BB61E4" w:rsidRDefault="00E93DEB" w:rsidP="00E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промышленных предприятий, которым оказана финансовая помощь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81E" w14:textId="400DA1B0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области». 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Значение показателя </w:t>
            </w:r>
            <w:r w:rsidR="00496DEB" w:rsidRPr="00BB61E4">
              <w:rPr>
                <w:rFonts w:ascii="Times New Roman" w:hAnsi="Times New Roman"/>
                <w:sz w:val="20"/>
                <w:szCs w:val="20"/>
              </w:rPr>
              <w:t>устан</w:t>
            </w:r>
            <w:r w:rsidR="00496DEB">
              <w:rPr>
                <w:rFonts w:ascii="Times New Roman" w:hAnsi="Times New Roman"/>
                <w:sz w:val="20"/>
                <w:szCs w:val="20"/>
              </w:rPr>
              <w:t>а</w:t>
            </w:r>
            <w:r w:rsidR="00496DEB" w:rsidRPr="00BB61E4">
              <w:rPr>
                <w:rFonts w:ascii="Times New Roman" w:hAnsi="Times New Roman"/>
                <w:sz w:val="20"/>
                <w:szCs w:val="20"/>
              </w:rPr>
              <w:t>вл</w:t>
            </w:r>
            <w:r w:rsidR="00496DEB">
              <w:rPr>
                <w:rFonts w:ascii="Times New Roman" w:hAnsi="Times New Roman"/>
                <w:sz w:val="20"/>
                <w:szCs w:val="20"/>
              </w:rPr>
              <w:t>ивается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2023 году</w:t>
            </w:r>
          </w:p>
        </w:tc>
      </w:tr>
      <w:tr w:rsidR="00BB61E4" w:rsidRPr="00BB61E4" w14:paraId="590BA9D0" w14:textId="77777777" w:rsidTr="00C16B3D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A822F4" w14:textId="22400683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319" w14:textId="4932BEC9" w:rsidR="00E93DEB" w:rsidRPr="00BB61E4" w:rsidRDefault="00E93DEB" w:rsidP="00E9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«Создание и управление парковыми зонами интенсивного развития»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25C" w14:textId="77777777" w:rsidR="00E93DEB" w:rsidRPr="00BB61E4" w:rsidRDefault="00E93DEB" w:rsidP="00E93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1E4" w:rsidRPr="00BB61E4" w14:paraId="21113EEF" w14:textId="77777777" w:rsidTr="00C16B3D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F637C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429" w14:textId="04B61AFA" w:rsidR="00E93DEB" w:rsidRPr="00BB61E4" w:rsidRDefault="00E93DEB" w:rsidP="00E9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действующих парковых зон интенсивного развития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2E5" w14:textId="4F829074" w:rsidR="00E93DEB" w:rsidRPr="00BB61E4" w:rsidRDefault="00E93DEB" w:rsidP="00E93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определяется в соответствии с ведомственной отчетностью акционерного общества «Корпорация развития Кировской области». Значение показателя указывается нарастающим итогом</w:t>
            </w:r>
          </w:p>
        </w:tc>
      </w:tr>
      <w:tr w:rsidR="00BB61E4" w:rsidRPr="00BB61E4" w14:paraId="66298FC7" w14:textId="77777777" w:rsidTr="004E3580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94A" w14:textId="77777777" w:rsidR="00E93DEB" w:rsidRPr="00BB61E4" w:rsidRDefault="00E93DEB" w:rsidP="00E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011" w14:textId="77777777" w:rsidR="007E2092" w:rsidRDefault="007E2092" w:rsidP="007E2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E2092">
              <w:rPr>
                <w:rFonts w:ascii="Times New Roman" w:hAnsi="Times New Roman"/>
                <w:sz w:val="20"/>
                <w:szCs w:val="20"/>
              </w:rPr>
              <w:t>ыручка от продажи товаров (работ, услуг)</w:t>
            </w:r>
          </w:p>
          <w:p w14:paraId="31B457C8" w14:textId="0348D653" w:rsidR="00E93DEB" w:rsidRPr="00BB61E4" w:rsidRDefault="007E2092" w:rsidP="007E2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>резидент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</w:t>
            </w:r>
            <w:r w:rsidRPr="00BB61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парковой зоны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CB5" w14:textId="1BA67805" w:rsidR="00E93DEB" w:rsidRPr="00BB61E4" w:rsidRDefault="00E93DEB" w:rsidP="00E93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1E4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акционерного общества «Корпораци</w:t>
            </w:r>
            <w:r w:rsidR="000A5439">
              <w:rPr>
                <w:rFonts w:ascii="Times New Roman" w:hAnsi="Times New Roman"/>
                <w:sz w:val="20"/>
                <w:szCs w:val="20"/>
              </w:rPr>
              <w:t>я</w:t>
            </w:r>
            <w:r w:rsidRPr="00BB61E4">
              <w:rPr>
                <w:rFonts w:ascii="Times New Roman" w:hAnsi="Times New Roman"/>
                <w:sz w:val="20"/>
                <w:szCs w:val="20"/>
              </w:rPr>
              <w:t xml:space="preserve"> развития Кировской области»</w:t>
            </w:r>
          </w:p>
        </w:tc>
      </w:tr>
    </w:tbl>
    <w:p w14:paraId="6B8F0013" w14:textId="77777777" w:rsidR="00297A38" w:rsidRPr="00BB61E4" w:rsidRDefault="00297A38" w:rsidP="00297A38">
      <w:pPr>
        <w:spacing w:before="720"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BB61E4">
        <w:rPr>
          <w:rFonts w:ascii="Times New Roman" w:hAnsi="Times New Roman"/>
          <w:sz w:val="28"/>
          <w:szCs w:val="28"/>
        </w:rPr>
        <w:t>____________</w:t>
      </w:r>
    </w:p>
    <w:p w14:paraId="79CB1191" w14:textId="77777777" w:rsidR="00B5465D" w:rsidRPr="00BB61E4" w:rsidRDefault="00B5465D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</w:p>
    <w:p w14:paraId="5948B5C7" w14:textId="55727692" w:rsidR="00B5465D" w:rsidRPr="00BB61E4" w:rsidRDefault="00B5465D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  <w:r w:rsidRPr="00BB61E4">
        <w:rPr>
          <w:rFonts w:ascii="Times New Roman" w:hAnsi="Times New Roman"/>
          <w:bCs/>
          <w:sz w:val="28"/>
          <w:szCs w:val="28"/>
        </w:rPr>
        <w:br w:type="page"/>
      </w:r>
    </w:p>
    <w:p w14:paraId="326F3415" w14:textId="7E6DE720" w:rsidR="008911C1" w:rsidRPr="00BB61E4" w:rsidRDefault="008911C1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  <w:r w:rsidRPr="00BB61E4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F53A04" w:rsidRPr="00BB61E4">
        <w:rPr>
          <w:rFonts w:ascii="Times New Roman" w:hAnsi="Times New Roman"/>
          <w:bCs/>
          <w:sz w:val="28"/>
          <w:szCs w:val="28"/>
        </w:rPr>
        <w:t>3</w:t>
      </w:r>
    </w:p>
    <w:p w14:paraId="6F2DE6B0" w14:textId="77777777" w:rsidR="008911C1" w:rsidRPr="00BB61E4" w:rsidRDefault="008911C1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</w:p>
    <w:p w14:paraId="4EF7DEB4" w14:textId="77777777" w:rsidR="008911C1" w:rsidRPr="00BB61E4" w:rsidRDefault="008911C1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  <w:r w:rsidRPr="00BB61E4">
        <w:rPr>
          <w:rFonts w:ascii="Times New Roman" w:hAnsi="Times New Roman"/>
          <w:bCs/>
          <w:sz w:val="28"/>
          <w:szCs w:val="28"/>
        </w:rPr>
        <w:t>Приложение № 4</w:t>
      </w:r>
    </w:p>
    <w:p w14:paraId="16278778" w14:textId="77777777" w:rsidR="008911C1" w:rsidRPr="00BB61E4" w:rsidRDefault="008911C1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</w:p>
    <w:p w14:paraId="0584C58A" w14:textId="77777777" w:rsidR="008911C1" w:rsidRPr="00BB61E4" w:rsidRDefault="008911C1" w:rsidP="001F6A81">
      <w:pPr>
        <w:pStyle w:val="ConsPlusTitle"/>
        <w:ind w:firstLine="10206"/>
        <w:rPr>
          <w:rFonts w:ascii="Times New Roman" w:hAnsi="Times New Roman" w:cs="Times New Roman"/>
          <w:b w:val="0"/>
          <w:sz w:val="28"/>
          <w:szCs w:val="28"/>
        </w:rPr>
      </w:pPr>
      <w:r w:rsidRPr="00BB61E4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</w:p>
    <w:p w14:paraId="7F7C1649" w14:textId="77777777" w:rsidR="003074EF" w:rsidRPr="00BB61E4" w:rsidRDefault="003074EF" w:rsidP="00785A88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BB61E4">
        <w:rPr>
          <w:rFonts w:ascii="Times New Roman" w:hAnsi="Times New Roman" w:cs="Times New Roman"/>
          <w:sz w:val="28"/>
          <w:szCs w:val="28"/>
        </w:rPr>
        <w:t>ИЗМЕНЕНИЯ</w:t>
      </w:r>
    </w:p>
    <w:p w14:paraId="566FD8B1" w14:textId="77777777" w:rsidR="003074EF" w:rsidRPr="00BB61E4" w:rsidRDefault="003074EF" w:rsidP="003074EF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B61E4">
        <w:rPr>
          <w:rFonts w:ascii="Times New Roman" w:hAnsi="Times New Roman" w:cs="Times New Roman"/>
          <w:sz w:val="28"/>
          <w:szCs w:val="28"/>
        </w:rPr>
        <w:t>в ресурсном обеспечении Государственной программы</w:t>
      </w:r>
    </w:p>
    <w:tbl>
      <w:tblPr>
        <w:tblW w:w="1551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440"/>
        <w:gridCol w:w="1605"/>
        <w:gridCol w:w="1893"/>
        <w:gridCol w:w="880"/>
        <w:gridCol w:w="1054"/>
        <w:gridCol w:w="992"/>
        <w:gridCol w:w="1276"/>
        <w:gridCol w:w="880"/>
        <w:gridCol w:w="880"/>
        <w:gridCol w:w="880"/>
        <w:gridCol w:w="880"/>
        <w:gridCol w:w="880"/>
        <w:gridCol w:w="880"/>
        <w:gridCol w:w="880"/>
        <w:gridCol w:w="1211"/>
      </w:tblGrid>
      <w:tr w:rsidR="00BB61E4" w:rsidRPr="00BB61E4" w14:paraId="0AA037FE" w14:textId="77777777" w:rsidTr="00954586">
        <w:trPr>
          <w:trHeight w:val="20"/>
          <w:tblHeader/>
        </w:trPr>
        <w:tc>
          <w:tcPr>
            <w:tcW w:w="440" w:type="dxa"/>
            <w:vMerge w:val="restart"/>
          </w:tcPr>
          <w:p w14:paraId="5094DCF9" w14:textId="77777777" w:rsidR="008911C1" w:rsidRPr="00BB61E4" w:rsidRDefault="008911C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№</w:t>
            </w:r>
            <w:r w:rsidRPr="00BB61E4">
              <w:rPr>
                <w:rFonts w:ascii="Times New Roman" w:hAnsi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6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2CD9" w14:textId="77777777" w:rsidR="008911C1" w:rsidRPr="00BB61E4" w:rsidRDefault="008911C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18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B6C5B" w14:textId="77777777" w:rsidR="008911C1" w:rsidRPr="00BB61E4" w:rsidRDefault="008911C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Источники финансирования, </w:t>
            </w:r>
            <w:r w:rsidRPr="00BB61E4">
              <w:rPr>
                <w:rFonts w:ascii="Times New Roman" w:hAnsi="Times New Roman"/>
                <w:sz w:val="18"/>
                <w:szCs w:val="18"/>
              </w:rPr>
              <w:br/>
              <w:t>ответственный исполнитель, соисполнитель</w:t>
            </w:r>
          </w:p>
        </w:tc>
        <w:tc>
          <w:tcPr>
            <w:tcW w:w="1157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ABB6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Расходы, тыс. рублей</w:t>
            </w:r>
          </w:p>
        </w:tc>
      </w:tr>
      <w:tr w:rsidR="00BB61E4" w:rsidRPr="00BB61E4" w14:paraId="057CCF28" w14:textId="77777777" w:rsidTr="00954586">
        <w:trPr>
          <w:trHeight w:val="20"/>
          <w:tblHeader/>
        </w:trPr>
        <w:tc>
          <w:tcPr>
            <w:tcW w:w="440" w:type="dxa"/>
            <w:vMerge/>
            <w:vAlign w:val="center"/>
          </w:tcPr>
          <w:p w14:paraId="3F90BAB4" w14:textId="77777777" w:rsidR="008911C1" w:rsidRPr="00BB61E4" w:rsidRDefault="00891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2E576468" w14:textId="77777777" w:rsidR="008911C1" w:rsidRPr="00BB61E4" w:rsidRDefault="00891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</w:tcPr>
          <w:p w14:paraId="69B3BB87" w14:textId="77777777" w:rsidR="008911C1" w:rsidRPr="00BB61E4" w:rsidRDefault="00891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</w:tcPr>
          <w:p w14:paraId="2F2E0A67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DB86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6FCF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20A8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9950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62C4217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AF056C2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13D0142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C65FDF7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FCCE764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2D5A825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4B7D" w14:textId="77777777" w:rsidR="008911C1" w:rsidRPr="00BB61E4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</w:tr>
      <w:tr w:rsidR="00BB61E4" w:rsidRPr="00BB61E4" w14:paraId="54236ADB" w14:textId="77777777" w:rsidTr="00954586">
        <w:trPr>
          <w:trHeight w:val="20"/>
        </w:trPr>
        <w:tc>
          <w:tcPr>
            <w:tcW w:w="440" w:type="dxa"/>
            <w:vMerge w:val="restart"/>
          </w:tcPr>
          <w:p w14:paraId="2023F5B8" w14:textId="77777777" w:rsidR="00A87CA4" w:rsidRPr="00BB61E4" w:rsidRDefault="00A87CA4" w:rsidP="004F4FF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605" w:type="dxa"/>
            <w:vMerge w:val="restart"/>
          </w:tcPr>
          <w:p w14:paraId="1E965290" w14:textId="191AAAE0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1893" w:type="dxa"/>
          </w:tcPr>
          <w:p w14:paraId="07EA1311" w14:textId="77777777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21DB" w14:textId="1A547AA2" w:rsidR="00A87CA4" w:rsidRPr="00BB61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765 947,0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AE9D" w14:textId="06D02FC2" w:rsidR="00A87CA4" w:rsidRPr="00BB61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943 336,46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4B7FE" w14:textId="1AFC2B3A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1 17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6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 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785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2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67E3" w14:textId="11B0C968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680 353,90</w:t>
            </w:r>
          </w:p>
        </w:tc>
        <w:tc>
          <w:tcPr>
            <w:tcW w:w="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366C" w14:textId="4C96AEC8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6 841 954,1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0275A79A" w14:textId="5A45B040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76AB74AA" w14:textId="4415E00A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2AA7A708" w14:textId="6D86554A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7CBF9F77" w14:textId="66D1C0AD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5E5595F5" w14:textId="15A25AAF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725 958,1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1466D06B" w14:textId="706BFBDA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725 958,1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4860" w14:textId="1B2A04C0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14 </w:t>
            </w:r>
            <w:r w:rsidR="00AD686E" w:rsidRPr="00F128E4">
              <w:rPr>
                <w:rFonts w:ascii="Times New Roman" w:hAnsi="Times New Roman"/>
                <w:sz w:val="18"/>
                <w:szCs w:val="18"/>
              </w:rPr>
              <w:t>16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4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 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125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2</w:t>
            </w:r>
            <w:r w:rsidR="00AD686E" w:rsidRPr="00F128E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B61E4" w:rsidRPr="00BB61E4" w14:paraId="2E928080" w14:textId="77777777" w:rsidTr="00954586">
        <w:trPr>
          <w:trHeight w:val="20"/>
        </w:trPr>
        <w:tc>
          <w:tcPr>
            <w:tcW w:w="440" w:type="dxa"/>
            <w:vMerge/>
            <w:vAlign w:val="center"/>
          </w:tcPr>
          <w:p w14:paraId="6DC7478C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1110A698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</w:tcPr>
          <w:p w14:paraId="46D3DBE0" w14:textId="77777777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федеральный бюджет  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053A" w14:textId="3DEBD306" w:rsidR="00A87CA4" w:rsidRPr="00BB61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6EA4" w14:textId="21536748" w:rsidR="00A87CA4" w:rsidRPr="00BB61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BB61E4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6AFC" w14:textId="180A23F8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95 582,2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247B" w14:textId="462B5261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67 660,80</w:t>
            </w:r>
          </w:p>
        </w:tc>
        <w:tc>
          <w:tcPr>
            <w:tcW w:w="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61D7" w14:textId="7C34F347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15 996,0</w:t>
            </w:r>
          </w:p>
        </w:tc>
        <w:tc>
          <w:tcPr>
            <w:tcW w:w="880" w:type="dxa"/>
            <w:shd w:val="clear" w:color="auto" w:fill="auto"/>
          </w:tcPr>
          <w:p w14:paraId="5ACC692B" w14:textId="1F984F75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</w:tcPr>
          <w:p w14:paraId="6EEB7E65" w14:textId="3DAA7954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</w:tcPr>
          <w:p w14:paraId="5B5CD87C" w14:textId="4FFD6A73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</w:tcPr>
          <w:p w14:paraId="13E9E730" w14:textId="47E99CF0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</w:tcPr>
          <w:p w14:paraId="0F56E39F" w14:textId="683670E3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</w:tcPr>
          <w:p w14:paraId="136713AC" w14:textId="0B959C2B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56D8" w14:textId="6762952F" w:rsidR="00A87CA4" w:rsidRPr="00F128E4" w:rsidRDefault="00C1115D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201</w:t>
            </w:r>
            <w:r w:rsidR="00A87CA4" w:rsidRPr="00F128E4">
              <w:rPr>
                <w:rFonts w:ascii="Times New Roman" w:hAnsi="Times New Roman"/>
                <w:sz w:val="18"/>
                <w:szCs w:val="18"/>
              </w:rPr>
              <w:t> 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739</w:t>
            </w:r>
            <w:r w:rsidR="00A87CA4"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</w:tr>
      <w:tr w:rsidR="00BB61E4" w:rsidRPr="00BB61E4" w14:paraId="23AFFC7E" w14:textId="77777777" w:rsidTr="00954586">
        <w:trPr>
          <w:trHeight w:val="838"/>
        </w:trPr>
        <w:tc>
          <w:tcPr>
            <w:tcW w:w="440" w:type="dxa"/>
            <w:vMerge/>
            <w:vAlign w:val="center"/>
          </w:tcPr>
          <w:p w14:paraId="455874DC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6D87E4E6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</w:tcPr>
          <w:p w14:paraId="1165489D" w14:textId="77777777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68A7" w14:textId="5CE9E1EB" w:rsidR="00A87CA4" w:rsidRPr="00BB61E4" w:rsidRDefault="00A87CA4" w:rsidP="004F4FF5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C2A7" w14:textId="1FF46F92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BB61E4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87C4" w14:textId="5812AC3F" w:rsidR="00A87CA4" w:rsidRPr="00F128E4" w:rsidRDefault="00A87CA4" w:rsidP="003C1D8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95 582,2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30DD" w14:textId="0704248A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67 660,80</w:t>
            </w:r>
          </w:p>
        </w:tc>
        <w:tc>
          <w:tcPr>
            <w:tcW w:w="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4CC7" w14:textId="4C4ABC8E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15 996,0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25543481" w14:textId="672A8534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2A6EF3E9" w14:textId="65451C64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7D8FEA36" w14:textId="275F15E0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15191F24" w14:textId="05D6FB49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7FCC75ED" w14:textId="2372C8E2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61D4FABC" w14:textId="059143C5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DF08" w14:textId="4C021D97" w:rsidR="00A87CA4" w:rsidRPr="00F128E4" w:rsidRDefault="00C1115D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201 739,00</w:t>
            </w:r>
          </w:p>
        </w:tc>
      </w:tr>
      <w:tr w:rsidR="00BB61E4" w:rsidRPr="00BB61E4" w14:paraId="0C51BA40" w14:textId="77777777" w:rsidTr="00954586">
        <w:trPr>
          <w:trHeight w:val="283"/>
        </w:trPr>
        <w:tc>
          <w:tcPr>
            <w:tcW w:w="440" w:type="dxa"/>
            <w:vMerge/>
            <w:vAlign w:val="center"/>
          </w:tcPr>
          <w:p w14:paraId="3176254C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1C819EF1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</w:tcPr>
          <w:p w14:paraId="33BB3E39" w14:textId="77777777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CCCD" w14:textId="0E541710" w:rsidR="00A87CA4" w:rsidRPr="00BB61E4" w:rsidRDefault="00A87CA4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61 141,0</w:t>
            </w: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A1E0" w14:textId="2D16F7DD" w:rsidR="00A87CA4" w:rsidRPr="00BB61E4" w:rsidRDefault="00A87CA4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67 239,46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DA35" w14:textId="5B09511E" w:rsidR="00A87CA4" w:rsidRPr="00F128E4" w:rsidRDefault="00A87CA4" w:rsidP="003C1D8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10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6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 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548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CFD6" w14:textId="1376372C" w:rsidR="00A87CA4" w:rsidRPr="00F128E4" w:rsidRDefault="00A87CA4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61 725,10</w:t>
            </w:r>
          </w:p>
        </w:tc>
        <w:tc>
          <w:tcPr>
            <w:tcW w:w="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2182" w14:textId="07580B11" w:rsidR="00A87CA4" w:rsidRPr="00F128E4" w:rsidRDefault="00A87CA4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283C26C2" w14:textId="48C618D3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26A7B29A" w14:textId="72B33044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0A7B746C" w14:textId="5F4F83D5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3D2E08BC" w14:textId="08816836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2A11E24D" w14:textId="67878D52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0B235AD3" w14:textId="56457B59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12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02A1" w14:textId="216E6C1C" w:rsidR="00A87CA4" w:rsidRPr="00F128E4" w:rsidRDefault="00F128E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644</w:t>
            </w:r>
            <w:r w:rsidR="00C1115D" w:rsidRPr="00F128E4">
              <w:rPr>
                <w:rFonts w:ascii="Times New Roman" w:hAnsi="Times New Roman"/>
                <w:sz w:val="18"/>
                <w:szCs w:val="18"/>
              </w:rPr>
              <w:t> 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729</w:t>
            </w:r>
            <w:r w:rsidR="00C1115D"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2</w:t>
            </w:r>
            <w:r w:rsidR="00C1115D" w:rsidRPr="00F128E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B61E4" w:rsidRPr="00BB61E4" w14:paraId="03C499BE" w14:textId="77777777" w:rsidTr="00954586">
        <w:trPr>
          <w:trHeight w:val="283"/>
        </w:trPr>
        <w:tc>
          <w:tcPr>
            <w:tcW w:w="440" w:type="dxa"/>
            <w:vMerge/>
            <w:vAlign w:val="center"/>
          </w:tcPr>
          <w:p w14:paraId="3662E1F9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0A83D431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</w:tcPr>
          <w:p w14:paraId="7E702141" w14:textId="1FA9BF8D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8C96E" w14:textId="77777777" w:rsidR="00A87CA4" w:rsidRPr="00BB61E4" w:rsidRDefault="00A87CA4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3C88" w14:textId="77777777" w:rsidR="00A87CA4" w:rsidRPr="00BB61E4" w:rsidRDefault="00A87CA4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F064" w14:textId="77777777" w:rsidR="00A87CA4" w:rsidRPr="00F128E4" w:rsidRDefault="00A87CA4" w:rsidP="003C1D8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1502" w14:textId="77777777" w:rsidR="00A87CA4" w:rsidRPr="00F128E4" w:rsidRDefault="00A87CA4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AEB1" w14:textId="77777777" w:rsidR="00A87CA4" w:rsidRPr="00F128E4" w:rsidRDefault="00A87CA4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14:paraId="0939824A" w14:textId="77777777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14:paraId="7E47F705" w14:textId="77777777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14:paraId="29DC661E" w14:textId="77777777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14:paraId="07464493" w14:textId="77777777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14:paraId="2DC16D4E" w14:textId="77777777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</w:tcPr>
          <w:p w14:paraId="708B2220" w14:textId="77777777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08D5" w14:textId="77777777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61E4" w:rsidRPr="00BB61E4" w14:paraId="3AF5AB28" w14:textId="77777777" w:rsidTr="00954586">
        <w:trPr>
          <w:trHeight w:val="862"/>
        </w:trPr>
        <w:tc>
          <w:tcPr>
            <w:tcW w:w="440" w:type="dxa"/>
            <w:vMerge/>
            <w:vAlign w:val="center"/>
          </w:tcPr>
          <w:p w14:paraId="284AB0A4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54675A45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</w:tcPr>
          <w:p w14:paraId="1BFEE8FA" w14:textId="0AAAFDAF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министерство промышленности, предпринимательства и торговли Кировской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857B" w14:textId="656C2D7D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61 141,0</w:t>
            </w: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7E2D" w14:textId="3A905F7F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67 239,46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4A8D" w14:textId="1A2F52CC" w:rsidR="00A87CA4" w:rsidRPr="00F128E4" w:rsidRDefault="00F128E4" w:rsidP="003C1D8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106 548,0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0AFE" w14:textId="08ECF46D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61 725,10</w:t>
            </w:r>
          </w:p>
        </w:tc>
        <w:tc>
          <w:tcPr>
            <w:tcW w:w="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9136" w14:textId="1959E341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342C7D6A" w14:textId="3DF6B0CC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29D41936" w14:textId="3BE94EFD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48D7F975" w14:textId="00880154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2089CE9E" w14:textId="7CA79694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61C83BBE" w14:textId="4448AC45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auto"/>
          </w:tcPr>
          <w:p w14:paraId="59A8D8A4" w14:textId="3305A5DD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12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E5A4" w14:textId="742F14B5" w:rsidR="00A87CA4" w:rsidRPr="00F128E4" w:rsidRDefault="00F128E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644 729,26</w:t>
            </w:r>
          </w:p>
        </w:tc>
      </w:tr>
      <w:tr w:rsidR="00BB61E4" w:rsidRPr="00BB61E4" w14:paraId="1D1A081E" w14:textId="77777777" w:rsidTr="00953D66">
        <w:trPr>
          <w:trHeight w:val="201"/>
        </w:trPr>
        <w:tc>
          <w:tcPr>
            <w:tcW w:w="440" w:type="dxa"/>
            <w:vMerge w:val="restart"/>
            <w:vAlign w:val="center"/>
          </w:tcPr>
          <w:p w14:paraId="1F9C9377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54D210F9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</w:tcPr>
          <w:p w14:paraId="19E20B02" w14:textId="5CD2D7B2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области*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D0A72" w14:textId="77777777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6C2A" w14:textId="77777777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05C4E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D609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C580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14:paraId="1ED19C1E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14:paraId="6A5EE27E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14:paraId="5523F36F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14:paraId="5F3EC63C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14:paraId="0647CEA2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14:paraId="0BCEC05F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B3BD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61E4" w:rsidRPr="00BB61E4" w14:paraId="50792033" w14:textId="77777777" w:rsidTr="00954586">
        <w:trPr>
          <w:trHeight w:val="837"/>
        </w:trPr>
        <w:tc>
          <w:tcPr>
            <w:tcW w:w="440" w:type="dxa"/>
            <w:vMerge/>
            <w:vAlign w:val="center"/>
          </w:tcPr>
          <w:p w14:paraId="7DB3EA8E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7A3A3F4C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</w:tcPr>
          <w:p w14:paraId="279B2E3D" w14:textId="587A51E5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министерство имущественных отношений Кировской области**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95BB" w14:textId="77777777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E9EC" w14:textId="77777777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C50C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2DAF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61A0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536602CD" w14:textId="294651C1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0B865DD9" w14:textId="09BB10CA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3CCB0C79" w14:textId="687FC748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54AA521A" w14:textId="090D1450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251C889D" w14:textId="55D0FDE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52B1A85B" w14:textId="4DA973A3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832E" w14:textId="644EFBA4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B61E4" w:rsidRPr="00BB61E4" w14:paraId="6606030C" w14:textId="77777777" w:rsidTr="00954586">
        <w:trPr>
          <w:trHeight w:val="603"/>
        </w:trPr>
        <w:tc>
          <w:tcPr>
            <w:tcW w:w="440" w:type="dxa"/>
            <w:vMerge/>
            <w:vAlign w:val="center"/>
          </w:tcPr>
          <w:p w14:paraId="51D52FF9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7A9E4F6D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</w:tcPr>
          <w:p w14:paraId="2659FEFC" w14:textId="77777777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министерство лесного хозяйства Кировской области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E316" w14:textId="77777777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9F28" w14:textId="77777777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850B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C3B8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6A0B" w14:textId="7777777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4A7201C" w14:textId="354EEE34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A878C3E" w14:textId="30150680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D1BF798" w14:textId="31A72C86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4F67097" w14:textId="7563EA37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D4A19AF" w14:textId="151D4282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EC83DB2" w14:textId="1E8D38E4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9773" w14:textId="776BBE95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B61E4" w:rsidRPr="00BB61E4" w14:paraId="7A9B0539" w14:textId="77777777" w:rsidTr="00954586">
        <w:trPr>
          <w:trHeight w:val="339"/>
        </w:trPr>
        <w:tc>
          <w:tcPr>
            <w:tcW w:w="440" w:type="dxa"/>
            <w:vMerge/>
          </w:tcPr>
          <w:p w14:paraId="0FAFCF42" w14:textId="77777777" w:rsidR="00A87CA4" w:rsidRPr="00BB61E4" w:rsidRDefault="00A87CA4" w:rsidP="004F4FF5">
            <w:pPr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605" w:type="dxa"/>
            <w:vMerge/>
            <w:vAlign w:val="center"/>
          </w:tcPr>
          <w:p w14:paraId="66AEE008" w14:textId="77777777" w:rsidR="00A87CA4" w:rsidRPr="00BB61E4" w:rsidRDefault="00A87CA4" w:rsidP="004F4FF5">
            <w:pPr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893" w:type="dxa"/>
            <w:shd w:val="clear" w:color="auto" w:fill="FFFFFF"/>
          </w:tcPr>
          <w:p w14:paraId="5DD57091" w14:textId="77777777" w:rsidR="00A87CA4" w:rsidRPr="00BB61E4" w:rsidRDefault="00A87CA4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4676" w14:textId="1CF5BB9B" w:rsidR="00A87CA4" w:rsidRPr="00BB61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704 806,0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0A43" w14:textId="78DAE2E5" w:rsidR="00A87CA4" w:rsidRPr="00BB61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853 597,0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8DAC" w14:textId="5C125ACF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974 655,0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D773" w14:textId="21BBFCD2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550 968,0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3A0F" w14:textId="5298A7BC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6 776 233,0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76631EC6" w14:textId="6A0D79D4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53A07D27" w14:textId="5D93F2E5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4EEE184F" w14:textId="511C3D50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1F27720E" w14:textId="71C4C8E9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474F5761" w14:textId="37257070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49D80B57" w14:textId="7058862F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676 233,0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E00D" w14:textId="7D1D567A" w:rsidR="00A87CA4" w:rsidRPr="00F128E4" w:rsidRDefault="00A87CA4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13 317 657,0</w:t>
            </w:r>
          </w:p>
        </w:tc>
      </w:tr>
      <w:tr w:rsidR="00BB61E4" w:rsidRPr="00BB61E4" w14:paraId="25A7A08A" w14:textId="77777777" w:rsidTr="00954586">
        <w:trPr>
          <w:trHeight w:val="20"/>
        </w:trPr>
        <w:tc>
          <w:tcPr>
            <w:tcW w:w="440" w:type="dxa"/>
            <w:vMerge/>
            <w:vAlign w:val="center"/>
          </w:tcPr>
          <w:p w14:paraId="282445E2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605" w:type="dxa"/>
            <w:vMerge/>
            <w:vAlign w:val="center"/>
          </w:tcPr>
          <w:p w14:paraId="1299BFCD" w14:textId="77777777" w:rsidR="00A87CA4" w:rsidRPr="00BB61E4" w:rsidRDefault="00A87CA4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893" w:type="dxa"/>
            <w:shd w:val="clear" w:color="auto" w:fill="FFFFFF"/>
          </w:tcPr>
          <w:p w14:paraId="2F5FE700" w14:textId="77777777" w:rsidR="00A87CA4" w:rsidRPr="00BB61E4" w:rsidRDefault="00A87CA4" w:rsidP="004F4FF5">
            <w:pPr>
              <w:pStyle w:val="ConsPlusNormal"/>
              <w:spacing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справочно: налоговый расход – консолидированный бюджет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C870" w14:textId="77066B00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10 500,0</w:t>
            </w:r>
          </w:p>
        </w:tc>
        <w:tc>
          <w:tcPr>
            <w:tcW w:w="10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3792" w14:textId="6066DBC6" w:rsidR="00A87CA4" w:rsidRPr="00BB61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AF6F" w14:textId="44DD49AF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1588" w14:textId="06B49998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E4F0" w14:textId="3DA5B8EF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21979F8F" w14:textId="46A593BB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50D0F8A8" w14:textId="59215A1A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7BE01859" w14:textId="6F8A8A3C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5F130DEF" w14:textId="30E60421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790A708C" w14:textId="033921DC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208CAC30" w14:textId="41D4AD6B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12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74B2" w14:textId="0AAF9A4E" w:rsidR="00A87CA4" w:rsidRPr="00F128E4" w:rsidRDefault="00A87CA4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109 300,0</w:t>
            </w:r>
          </w:p>
        </w:tc>
      </w:tr>
      <w:tr w:rsidR="00BB61E4" w:rsidRPr="00BB61E4" w14:paraId="5347365E" w14:textId="77777777" w:rsidTr="00954586">
        <w:trPr>
          <w:trHeight w:val="19"/>
        </w:trPr>
        <w:tc>
          <w:tcPr>
            <w:tcW w:w="440" w:type="dxa"/>
            <w:vMerge w:val="restart"/>
            <w:shd w:val="clear" w:color="auto" w:fill="auto"/>
          </w:tcPr>
          <w:p w14:paraId="7A5C4DAE" w14:textId="5BFA909D" w:rsidR="00D1786B" w:rsidRPr="00BB61E4" w:rsidRDefault="00D1786B" w:rsidP="00D1786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421D0299" w14:textId="7F1337E5" w:rsidR="00D1786B" w:rsidRPr="00BB61E4" w:rsidRDefault="00D1786B" w:rsidP="00D17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Отдельное мероприятие «Содействие промышленным предприятиям Кировской области в получении государственной поддержки»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811E" w14:textId="2369B081" w:rsidR="00D1786B" w:rsidRPr="00BB61E4" w:rsidRDefault="00D1786B" w:rsidP="00D17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5E6D" w14:textId="5DC1F54A" w:rsidR="00D1786B" w:rsidRPr="00BB61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744 612,3 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23F42" w14:textId="74EC0341" w:rsidR="00D1786B" w:rsidRPr="00BB61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879 797,0 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A1A4" w14:textId="04B2E922" w:rsidR="00D1786B" w:rsidRPr="00F128E4" w:rsidRDefault="00B90F7D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1 022 517</w:t>
            </w:r>
            <w:r w:rsidR="00D1786B"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="009E40BE" w:rsidRPr="00F128E4">
              <w:rPr>
                <w:rFonts w:ascii="Times New Roman" w:hAnsi="Times New Roman"/>
                <w:sz w:val="18"/>
                <w:szCs w:val="18"/>
              </w:rPr>
              <w:t>2</w:t>
            </w:r>
            <w:r w:rsidR="00D1786B" w:rsidRPr="00F128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E22E" w14:textId="16EEB68C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303 395,7 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BAAC5" w14:textId="5EDDCBA9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378 660,7 </w:t>
            </w:r>
          </w:p>
        </w:tc>
        <w:tc>
          <w:tcPr>
            <w:tcW w:w="880" w:type="dxa"/>
            <w:shd w:val="clear" w:color="auto" w:fill="FFFFFF"/>
          </w:tcPr>
          <w:p w14:paraId="106319EA" w14:textId="7DDAF213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478 660,7 </w:t>
            </w:r>
          </w:p>
        </w:tc>
        <w:tc>
          <w:tcPr>
            <w:tcW w:w="880" w:type="dxa"/>
            <w:shd w:val="clear" w:color="auto" w:fill="FFFFFF"/>
          </w:tcPr>
          <w:p w14:paraId="44E5F163" w14:textId="5385C161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478 660,7 </w:t>
            </w:r>
          </w:p>
        </w:tc>
        <w:tc>
          <w:tcPr>
            <w:tcW w:w="880" w:type="dxa"/>
            <w:shd w:val="clear" w:color="auto" w:fill="FFFFFF"/>
          </w:tcPr>
          <w:p w14:paraId="446A3277" w14:textId="4D589774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578 660,7 </w:t>
            </w:r>
          </w:p>
        </w:tc>
        <w:tc>
          <w:tcPr>
            <w:tcW w:w="880" w:type="dxa"/>
            <w:shd w:val="clear" w:color="auto" w:fill="FFFFFF"/>
          </w:tcPr>
          <w:p w14:paraId="391ECE5B" w14:textId="5AB72896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578 660,7 </w:t>
            </w:r>
          </w:p>
        </w:tc>
        <w:tc>
          <w:tcPr>
            <w:tcW w:w="880" w:type="dxa"/>
            <w:shd w:val="clear" w:color="auto" w:fill="FFFFFF"/>
          </w:tcPr>
          <w:p w14:paraId="6DDF4BB4" w14:textId="3F9CEE77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678 660,7 </w:t>
            </w:r>
          </w:p>
        </w:tc>
        <w:tc>
          <w:tcPr>
            <w:tcW w:w="880" w:type="dxa"/>
            <w:shd w:val="clear" w:color="auto" w:fill="FFFFFF"/>
          </w:tcPr>
          <w:p w14:paraId="2A681FA5" w14:textId="02751B42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678 660,7 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2BC1A" w14:textId="047135A6" w:rsidR="00D1786B" w:rsidRPr="00F128E4" w:rsidRDefault="009E40BE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  <w:lang w:eastAsia="en-US"/>
              </w:rPr>
              <w:t>6 800 947,10</w:t>
            </w:r>
            <w:r w:rsidR="00D1786B" w:rsidRPr="00F128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B61E4" w:rsidRPr="00BB61E4" w14:paraId="41EF5AA6" w14:textId="77777777" w:rsidTr="00954586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59C09C3A" w14:textId="77777777" w:rsidR="00D1786B" w:rsidRPr="00BB61E4" w:rsidRDefault="00D1786B" w:rsidP="00D1786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4D364944" w14:textId="77777777" w:rsidR="00D1786B" w:rsidRPr="00BB61E4" w:rsidRDefault="00D1786B" w:rsidP="00D17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59AA2" w14:textId="500AA903" w:rsidR="00D1786B" w:rsidRPr="00BB61E4" w:rsidRDefault="00D1786B" w:rsidP="00D17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A0608" w14:textId="6153E515" w:rsidR="00D1786B" w:rsidRPr="00BB61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39 840,3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617D5" w14:textId="06E5A330" w:rsidR="00D1786B" w:rsidRPr="00BB61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26 200,0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CFF52" w14:textId="1F362860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</w:t>
            </w:r>
            <w:r w:rsidR="009E40BE" w:rsidRPr="00F128E4">
              <w:rPr>
                <w:rFonts w:ascii="Times New Roman" w:hAnsi="Times New Roman"/>
                <w:sz w:val="18"/>
                <w:szCs w:val="18"/>
              </w:rPr>
              <w:t>862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="009E40BE" w:rsidRPr="00F128E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BEECA" w14:textId="604082C6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49AEB" w14:textId="7C70E420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05D7F3A1" w14:textId="3CE1E397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48AA1B30" w14:textId="2C049539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40E1E704" w14:textId="392896C0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3568517B" w14:textId="68191FCB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7E0AAB07" w14:textId="51C670DB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7A503974" w14:textId="0B619DE3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188A" w14:textId="7EF50DD2" w:rsidR="00D1786B" w:rsidRPr="00F128E4" w:rsidRDefault="009E40BE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133 324,10</w:t>
            </w:r>
          </w:p>
        </w:tc>
      </w:tr>
      <w:tr w:rsidR="00BB61E4" w:rsidRPr="00BB61E4" w14:paraId="2B975D96" w14:textId="77777777" w:rsidTr="00954586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6612398A" w14:textId="77777777" w:rsidR="00D1786B" w:rsidRPr="00BB61E4" w:rsidRDefault="00D1786B" w:rsidP="00D1786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64364DFB" w14:textId="77777777" w:rsidR="00D1786B" w:rsidRPr="00BB61E4" w:rsidRDefault="00D1786B" w:rsidP="00D17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A70C6" w14:textId="352BF7BF" w:rsidR="00D1786B" w:rsidRPr="00BB61E4" w:rsidRDefault="00D1786B" w:rsidP="00D1786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5268F" w14:textId="1A1F364F" w:rsidR="00D1786B" w:rsidRPr="00BB61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39 840,3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5127F" w14:textId="185226FE" w:rsidR="00D1786B" w:rsidRPr="00BB61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26 200,0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33DBF" w14:textId="0CC33ED1" w:rsidR="00D1786B" w:rsidRPr="00F128E4" w:rsidRDefault="009E40BE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47 862,2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49749" w14:textId="712A3A8C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CAFA0" w14:textId="11EC9A23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3B9A5A60" w14:textId="40E4FE82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2B89F921" w14:textId="46DD76EF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6727422D" w14:textId="652C1B1D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6822945C" w14:textId="26E59D0B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11A2695D" w14:textId="44E474CC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880" w:type="dxa"/>
            <w:shd w:val="clear" w:color="auto" w:fill="FFFFFF"/>
          </w:tcPr>
          <w:p w14:paraId="1EB0C365" w14:textId="3AF2D6E5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2 427,7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4AC6A" w14:textId="688181A9" w:rsidR="00D1786B" w:rsidRPr="00F128E4" w:rsidRDefault="009E40BE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133 324,10</w:t>
            </w:r>
          </w:p>
        </w:tc>
      </w:tr>
      <w:tr w:rsidR="00BB61E4" w:rsidRPr="00BB61E4" w14:paraId="1BFAF7A6" w14:textId="77777777" w:rsidTr="00954586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112B249D" w14:textId="77777777" w:rsidR="00D1786B" w:rsidRPr="00BB61E4" w:rsidRDefault="00D1786B" w:rsidP="00D1786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3F285E65" w14:textId="77777777" w:rsidR="00D1786B" w:rsidRPr="00BB61E4" w:rsidRDefault="00D1786B" w:rsidP="00D17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A2DD9" w14:textId="7E08A058" w:rsidR="0057242F" w:rsidRPr="00BB61E4" w:rsidRDefault="00D1786B" w:rsidP="0057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D998D" w14:textId="3695FD8E" w:rsidR="00D1786B" w:rsidRPr="00BB61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704 772,0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88726" w14:textId="528FB81C" w:rsidR="00D1786B" w:rsidRPr="00BB61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853 597,0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576E0" w14:textId="3F7114A3" w:rsidR="00D1786B" w:rsidRPr="00F128E4" w:rsidRDefault="009E40BE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974 655</w:t>
            </w:r>
            <w:r w:rsidR="00D1786B" w:rsidRPr="00F128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E4074" w14:textId="08FB1172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300 968,0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B43C9" w14:textId="600753EB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376 233,0</w:t>
            </w:r>
          </w:p>
        </w:tc>
        <w:tc>
          <w:tcPr>
            <w:tcW w:w="880" w:type="dxa"/>
            <w:shd w:val="clear" w:color="auto" w:fill="FFFFFF"/>
          </w:tcPr>
          <w:p w14:paraId="5DF43ED9" w14:textId="43D3C301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476 233,0</w:t>
            </w:r>
          </w:p>
        </w:tc>
        <w:tc>
          <w:tcPr>
            <w:tcW w:w="880" w:type="dxa"/>
            <w:shd w:val="clear" w:color="auto" w:fill="FFFFFF"/>
          </w:tcPr>
          <w:p w14:paraId="7E1BF9F2" w14:textId="2DAB483B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476 233,0</w:t>
            </w:r>
          </w:p>
        </w:tc>
        <w:tc>
          <w:tcPr>
            <w:tcW w:w="880" w:type="dxa"/>
            <w:shd w:val="clear" w:color="auto" w:fill="FFFFFF"/>
          </w:tcPr>
          <w:p w14:paraId="1250C76E" w14:textId="7BCEE772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576 233,0</w:t>
            </w:r>
          </w:p>
        </w:tc>
        <w:tc>
          <w:tcPr>
            <w:tcW w:w="880" w:type="dxa"/>
            <w:shd w:val="clear" w:color="auto" w:fill="FFFFFF"/>
          </w:tcPr>
          <w:p w14:paraId="3FFF8D05" w14:textId="1790BC79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576 233,0</w:t>
            </w:r>
          </w:p>
        </w:tc>
        <w:tc>
          <w:tcPr>
            <w:tcW w:w="880" w:type="dxa"/>
            <w:shd w:val="clear" w:color="auto" w:fill="FFFFFF"/>
          </w:tcPr>
          <w:p w14:paraId="49D1CC49" w14:textId="33F369D5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676 233,0</w:t>
            </w:r>
          </w:p>
        </w:tc>
        <w:tc>
          <w:tcPr>
            <w:tcW w:w="880" w:type="dxa"/>
            <w:shd w:val="clear" w:color="auto" w:fill="FFFFFF"/>
          </w:tcPr>
          <w:p w14:paraId="1096F3B3" w14:textId="7586236C" w:rsidR="00D1786B" w:rsidRPr="00F128E4" w:rsidRDefault="00D1786B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676 233,0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FD214" w14:textId="7C6EC3A6" w:rsidR="00D1786B" w:rsidRPr="00F128E4" w:rsidRDefault="009E40BE" w:rsidP="00D1786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6 667 623,0</w:t>
            </w:r>
          </w:p>
        </w:tc>
      </w:tr>
      <w:tr w:rsidR="00BB61E4" w:rsidRPr="00BB61E4" w14:paraId="47F6FEEF" w14:textId="77777777" w:rsidTr="00954586">
        <w:trPr>
          <w:trHeight w:val="19"/>
        </w:trPr>
        <w:tc>
          <w:tcPr>
            <w:tcW w:w="440" w:type="dxa"/>
            <w:shd w:val="clear" w:color="auto" w:fill="auto"/>
          </w:tcPr>
          <w:p w14:paraId="4BFB3764" w14:textId="72642F08" w:rsidR="00E500FB" w:rsidRPr="00BB61E4" w:rsidRDefault="00E500FB" w:rsidP="00E500F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05" w:type="dxa"/>
            <w:shd w:val="clear" w:color="auto" w:fill="auto"/>
          </w:tcPr>
          <w:p w14:paraId="7F88D369" w14:textId="314E55E7" w:rsidR="00E500FB" w:rsidRPr="00BB61E4" w:rsidRDefault="00E500FB" w:rsidP="00E5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Отдельное мероприятие «Обеспечение реализации Государственной 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36C6A" w14:textId="1CDEF21E" w:rsidR="00E500FB" w:rsidRPr="00BB61E4" w:rsidRDefault="00E500FB" w:rsidP="00E500F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2EF5B" w14:textId="684F3C66" w:rsidR="00E500FB" w:rsidRPr="00BB61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21 300,7 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54F87" w14:textId="42CD073F" w:rsidR="00E500FB" w:rsidRPr="00BB61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41 039,46 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89CDF" w14:textId="53B46FCE" w:rsidR="00E500FB" w:rsidRPr="00F128E4" w:rsidRDefault="009E40BE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4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 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723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2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0</w:t>
            </w:r>
            <w:r w:rsidR="00E500FB" w:rsidRPr="00F128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70501" w14:textId="4A5A9E24" w:rsidR="00E500FB" w:rsidRPr="00F128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7EA15" w14:textId="11719FFA" w:rsidR="00E500FB" w:rsidRPr="00F128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4D0BDEB3" w14:textId="4F12E594" w:rsidR="00E500FB" w:rsidRPr="00F128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5B6B6645" w14:textId="22FE3B9B" w:rsidR="00E500FB" w:rsidRPr="00F128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423F5ED3" w14:textId="0E415ED0" w:rsidR="00E500FB" w:rsidRPr="00F128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1425A4DD" w14:textId="7CDEF932" w:rsidR="00E500FB" w:rsidRPr="00F128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03326E75" w14:textId="110AF6BE" w:rsidR="00E500FB" w:rsidRPr="00F128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40C42C83" w14:textId="6CA88900" w:rsidR="00E500FB" w:rsidRPr="00F128E4" w:rsidRDefault="00E500FB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C654D" w14:textId="04FE8FEF" w:rsidR="00E500FB" w:rsidRPr="00F128E4" w:rsidRDefault="009E40BE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5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 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442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,</w:t>
            </w:r>
            <w:r w:rsidR="00F128E4" w:rsidRPr="00F128E4">
              <w:rPr>
                <w:rFonts w:ascii="Times New Roman" w:hAnsi="Times New Roman"/>
                <w:sz w:val="18"/>
                <w:szCs w:val="18"/>
              </w:rPr>
              <w:t>5</w:t>
            </w:r>
            <w:r w:rsidRPr="00F128E4">
              <w:rPr>
                <w:rFonts w:ascii="Times New Roman" w:hAnsi="Times New Roman"/>
                <w:sz w:val="18"/>
                <w:szCs w:val="18"/>
              </w:rPr>
              <w:t>6</w:t>
            </w:r>
            <w:r w:rsidR="00E500FB" w:rsidRPr="00F128E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B61E4" w:rsidRPr="00BB61E4" w14:paraId="02DA20DC" w14:textId="77777777" w:rsidTr="00954586">
        <w:trPr>
          <w:trHeight w:val="1242"/>
        </w:trPr>
        <w:tc>
          <w:tcPr>
            <w:tcW w:w="440" w:type="dxa"/>
            <w:shd w:val="clear" w:color="auto" w:fill="auto"/>
          </w:tcPr>
          <w:p w14:paraId="47E28119" w14:textId="77777777" w:rsidR="0057242F" w:rsidRPr="00BB61E4" w:rsidRDefault="0057242F" w:rsidP="00E500F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38CEA97E" w14:textId="77777777" w:rsidR="0057242F" w:rsidRPr="00BB61E4" w:rsidRDefault="0057242F" w:rsidP="00E5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программы и прочие мероприятия в</w:t>
            </w:r>
          </w:p>
          <w:p w14:paraId="577F66EF" w14:textId="6B491F69" w:rsidR="0057242F" w:rsidRPr="00BB61E4" w:rsidRDefault="0057242F" w:rsidP="00E5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области промышленной политики»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CCA45" w14:textId="5250BA51" w:rsidR="0057242F" w:rsidRPr="00BB61E4" w:rsidRDefault="0057242F" w:rsidP="00E500F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8A50B" w14:textId="02464C40" w:rsidR="0057242F" w:rsidRPr="00BB61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21 300,7 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040A8" w14:textId="5DE7E646" w:rsidR="0057242F" w:rsidRPr="00BB61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41 039,46 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D4691" w14:textId="0918043D" w:rsidR="0057242F" w:rsidRPr="00F128E4" w:rsidRDefault="00F128E4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54 723,20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92B33" w14:textId="775FA292" w:rsidR="0057242F" w:rsidRPr="00F128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B2D8C" w14:textId="2AECA451" w:rsidR="0057242F" w:rsidRPr="00F128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7A8F54F5" w14:textId="536872D8" w:rsidR="0057242F" w:rsidRPr="00F128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67BB3A01" w14:textId="690AA3E1" w:rsidR="0057242F" w:rsidRPr="00F128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14AD3413" w14:textId="583DDFA7" w:rsidR="0057242F" w:rsidRPr="00F128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53B36C1B" w14:textId="58B9FF9B" w:rsidR="0057242F" w:rsidRPr="00F128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25473249" w14:textId="728FB366" w:rsidR="0057242F" w:rsidRPr="00F128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880" w:type="dxa"/>
            <w:shd w:val="clear" w:color="auto" w:fill="FFFFFF"/>
          </w:tcPr>
          <w:p w14:paraId="3760D244" w14:textId="0DE244F2" w:rsidR="0057242F" w:rsidRPr="00F128E4" w:rsidRDefault="0057242F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 xml:space="preserve">47 297,4 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F59F1" w14:textId="70FE8741" w:rsidR="0057242F" w:rsidRPr="00F128E4" w:rsidRDefault="00F128E4" w:rsidP="00E500FB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8E4">
              <w:rPr>
                <w:rFonts w:ascii="Times New Roman" w:hAnsi="Times New Roman"/>
                <w:sz w:val="18"/>
                <w:szCs w:val="18"/>
              </w:rPr>
              <w:t>495 442,56</w:t>
            </w:r>
          </w:p>
        </w:tc>
      </w:tr>
      <w:tr w:rsidR="00BB61E4" w:rsidRPr="00BB61E4" w14:paraId="0D9388DB" w14:textId="77777777" w:rsidTr="00F54779">
        <w:trPr>
          <w:trHeight w:val="19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B83AD5" w14:textId="7E1AE8B0" w:rsidR="009213A7" w:rsidRPr="00BB61E4" w:rsidRDefault="009213A7" w:rsidP="00AD69E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1AB5CBE8" w14:textId="32AAABE5" w:rsidR="00F810FC" w:rsidRPr="00BB61E4" w:rsidRDefault="009213A7" w:rsidP="00F81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Региональный проект «Развитие несырьевого неэнергетического экспорта промышленных товаров Кировской области» 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C448B" w14:textId="1B341893" w:rsidR="009213A7" w:rsidRPr="00BB61E4" w:rsidRDefault="009213A7" w:rsidP="00AD69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E6A5B" w14:textId="77810080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2E113" w14:textId="2AFD275C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182B2" w14:textId="4CDBCDD0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DCF9" w14:textId="277372CA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D3577" w14:textId="13077B23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7608FD8E" w14:textId="210BB9B2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51F41CEE" w14:textId="59DF9C2F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1D06C97A" w14:textId="72778B97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286C2031" w14:textId="6F331BDC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571BCD98" w14:textId="16C0B871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60AB193B" w14:textId="7A7081B7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3E48C" w14:textId="492D524D" w:rsidR="009213A7" w:rsidRPr="00BB61E4" w:rsidRDefault="009213A7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273A02" w:rsidRPr="00BB61E4" w14:paraId="693E9413" w14:textId="77777777">
        <w:trPr>
          <w:trHeight w:val="19"/>
        </w:trPr>
        <w:tc>
          <w:tcPr>
            <w:tcW w:w="440" w:type="dxa"/>
            <w:vMerge w:val="restart"/>
            <w:shd w:val="clear" w:color="auto" w:fill="FFFFFF"/>
          </w:tcPr>
          <w:p w14:paraId="3CB5F45B" w14:textId="0A155A05" w:rsidR="00423902" w:rsidRPr="00BB61E4" w:rsidRDefault="00423902" w:rsidP="00AD69E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5" w:type="dxa"/>
            <w:vMerge w:val="restart"/>
            <w:shd w:val="clear" w:color="auto" w:fill="FFFFFF"/>
          </w:tcPr>
          <w:p w14:paraId="33960D75" w14:textId="77777777" w:rsidR="00423902" w:rsidRPr="00BB61E4" w:rsidRDefault="00423902" w:rsidP="00AD6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Отдельное мероприятие «Финансовое обеспечение деятельности (докапитализации) </w:t>
            </w:r>
          </w:p>
          <w:p w14:paraId="3F2334D2" w14:textId="77777777" w:rsidR="00423902" w:rsidRPr="00BB61E4" w:rsidRDefault="00423902" w:rsidP="00AD6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регионального фонда развития промышленности, созданного в организационно-правовой форме, </w:t>
            </w:r>
          </w:p>
          <w:p w14:paraId="44AE40FE" w14:textId="77777777" w:rsidR="00423902" w:rsidRPr="00BB61E4" w:rsidRDefault="00423902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предусмотренной</w:t>
            </w:r>
          </w:p>
          <w:p w14:paraId="2B6C240C" w14:textId="113C364E" w:rsidR="00423902" w:rsidRPr="00BB61E4" w:rsidRDefault="00423902" w:rsidP="00F810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частью 1 статьи 11 Федерального закона от 31.12.2014</w:t>
            </w: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№ 488-ФЗ «О промышленной политике</w:t>
            </w:r>
          </w:p>
        </w:tc>
        <w:tc>
          <w:tcPr>
            <w:tcW w:w="189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FA3CB" w14:textId="70D82CAE" w:rsidR="00423902" w:rsidRPr="00BB61E4" w:rsidRDefault="00423902" w:rsidP="00AD69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8EDE" w14:textId="3036F4E4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4B8B0" w14:textId="475D9509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DE9D7" w14:textId="6C2B5BAD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47 264,7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0B5E6" w14:textId="5E9BC1F0" w:rsidR="00423902" w:rsidRPr="00BB61E4" w:rsidRDefault="00ED22E5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63 658,1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EF565" w14:textId="0F9E09E5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8291069" w14:textId="3CEE447F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0A677B7E" w14:textId="1BC69FB8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EF9411A" w14:textId="2DEA18AE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B43625A" w14:textId="08C1A5F4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32103B7" w14:textId="080833D9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498686A" w14:textId="3DB9B3C5" w:rsidR="00423902" w:rsidRPr="00BB61E4" w:rsidRDefault="00423902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A5152" w14:textId="00CFBF66" w:rsidR="00423902" w:rsidRPr="00BB61E4" w:rsidRDefault="00A87CA4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110 922,8</w:t>
            </w:r>
          </w:p>
        </w:tc>
      </w:tr>
      <w:tr w:rsidR="00273A02" w:rsidRPr="00BB61E4" w14:paraId="0CCE3202" w14:textId="77777777">
        <w:trPr>
          <w:trHeight w:val="19"/>
        </w:trPr>
        <w:tc>
          <w:tcPr>
            <w:tcW w:w="440" w:type="dxa"/>
            <w:vMerge/>
            <w:shd w:val="clear" w:color="auto" w:fill="FFFFFF"/>
          </w:tcPr>
          <w:p w14:paraId="39E2F521" w14:textId="77777777" w:rsidR="00423902" w:rsidRPr="00BB61E4" w:rsidRDefault="00423902" w:rsidP="00AD69E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FFFFFF"/>
          </w:tcPr>
          <w:p w14:paraId="52E2D79E" w14:textId="1127CE54" w:rsidR="00423902" w:rsidRPr="00BB61E4" w:rsidRDefault="00423902" w:rsidP="00BD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6A010" w14:textId="57657338" w:rsidR="00423902" w:rsidRPr="00BB61E4" w:rsidRDefault="00423902" w:rsidP="00AD69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77395" w14:textId="6A02057B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9F8F0" w14:textId="6A992D3A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FF8EA" w14:textId="29DE39D5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43 664,7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CE7CC" w14:textId="5683B6DA" w:rsidR="00423902" w:rsidRPr="00BB61E4" w:rsidRDefault="00ED22E5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51 658,1</w:t>
            </w:r>
            <w:r w:rsidR="00574687" w:rsidRPr="00BB61E4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55F31" w14:textId="3BF3D08C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3A91ABCD" w14:textId="13945126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01789884" w14:textId="3BF9D175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A7FA68B" w14:textId="79E5473F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E24EAE0" w14:textId="6BEB429B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9538A8C" w14:textId="3B6724ED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4F70610" w14:textId="7F00723C" w:rsidR="00423902" w:rsidRPr="00BB61E4" w:rsidRDefault="0042390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04830" w14:textId="2FE1302B" w:rsidR="00423902" w:rsidRPr="00BB61E4" w:rsidRDefault="00A87CA4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95 322,8</w:t>
            </w:r>
            <w:r w:rsidR="00574687" w:rsidRPr="00BB61E4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</w:tr>
      <w:tr w:rsidR="00273A02" w:rsidRPr="00BB61E4" w14:paraId="309686C4" w14:textId="77777777">
        <w:trPr>
          <w:trHeight w:val="19"/>
        </w:trPr>
        <w:tc>
          <w:tcPr>
            <w:tcW w:w="440" w:type="dxa"/>
            <w:vMerge/>
            <w:shd w:val="clear" w:color="auto" w:fill="FFFFFF"/>
          </w:tcPr>
          <w:p w14:paraId="3962F8CD" w14:textId="77777777" w:rsidR="00A87CA4" w:rsidRPr="00BB61E4" w:rsidRDefault="00A87CA4" w:rsidP="00A87CA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FFFFFF"/>
          </w:tcPr>
          <w:p w14:paraId="24EFB4E1" w14:textId="77777777" w:rsidR="00A87CA4" w:rsidRPr="00BB61E4" w:rsidRDefault="00A87CA4" w:rsidP="00A8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ADE81" w14:textId="1BFDC2B1" w:rsidR="00A87CA4" w:rsidRPr="00BB61E4" w:rsidRDefault="00A87CA4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6A846" w14:textId="7122B845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23BC1" w14:textId="5C042334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B290A" w14:textId="4D5D5C05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43 664,7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23AE1" w14:textId="160A9ACC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51 658,1</w:t>
            </w:r>
            <w:r w:rsidR="00574687" w:rsidRPr="00BB61E4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7FD7" w14:textId="629D7315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26CA1421" w14:textId="4D54D71A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3173093A" w14:textId="4ACCDE8E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535B918" w14:textId="3082CCD2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90AA6B3" w14:textId="24F868F6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8A9DC1C" w14:textId="68DF6295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76DED69" w14:textId="5CD5D754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99F07" w14:textId="6D01B3F7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95 322,8</w:t>
            </w:r>
            <w:r w:rsidR="0057242F" w:rsidRPr="00BB61E4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</w:tr>
      <w:tr w:rsidR="00273A02" w:rsidRPr="00BB61E4" w14:paraId="6F087A01" w14:textId="77777777">
        <w:trPr>
          <w:trHeight w:val="19"/>
        </w:trPr>
        <w:tc>
          <w:tcPr>
            <w:tcW w:w="440" w:type="dxa"/>
            <w:vMerge/>
            <w:shd w:val="clear" w:color="auto" w:fill="FFFFFF"/>
          </w:tcPr>
          <w:p w14:paraId="5E6A2A7E" w14:textId="77777777" w:rsidR="00A87CA4" w:rsidRPr="00BB61E4" w:rsidRDefault="00A87CA4" w:rsidP="00A87CA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FFFFFF"/>
          </w:tcPr>
          <w:p w14:paraId="29ED1B23" w14:textId="77777777" w:rsidR="00A87CA4" w:rsidRPr="00BB61E4" w:rsidRDefault="00A87CA4" w:rsidP="00A8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6CEC2" w14:textId="424F2B2D" w:rsidR="00A87CA4" w:rsidRPr="00BB61E4" w:rsidRDefault="00A87CA4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8F11" w14:textId="723838AF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B478E" w14:textId="71E37B85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FE43" w14:textId="3F069786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3 600,0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B047D" w14:textId="7561FC78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12 000,0</w:t>
            </w:r>
            <w:r w:rsidR="00574687" w:rsidRPr="00BB61E4"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1970" w14:textId="5D8E33EA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64491FC" w14:textId="336A9105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FA16881" w14:textId="1A4A2DB5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E3315A6" w14:textId="2AC837C5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8D253A7" w14:textId="5E105130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7DFF90C" w14:textId="3307895C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66210DB" w14:textId="432D6FFB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D970D" w14:textId="12228073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15 600,0</w:t>
            </w:r>
            <w:r w:rsidR="00574687" w:rsidRPr="00BB61E4"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</w:tr>
      <w:tr w:rsidR="00273A02" w:rsidRPr="00BB61E4" w14:paraId="77C16019" w14:textId="77777777">
        <w:trPr>
          <w:trHeight w:val="19"/>
        </w:trPr>
        <w:tc>
          <w:tcPr>
            <w:tcW w:w="440" w:type="dxa"/>
            <w:vMerge/>
            <w:shd w:val="clear" w:color="auto" w:fill="FFFFFF"/>
          </w:tcPr>
          <w:p w14:paraId="7A29C229" w14:textId="77777777" w:rsidR="00A87CA4" w:rsidRPr="00BB61E4" w:rsidRDefault="00A87CA4" w:rsidP="00A87CA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FFFFFF"/>
          </w:tcPr>
          <w:p w14:paraId="2F0A8F23" w14:textId="62D86E63" w:rsidR="00A87CA4" w:rsidRPr="00BB61E4" w:rsidRDefault="00A87CA4" w:rsidP="00A87C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20F73" w14:textId="23539035" w:rsidR="00A87CA4" w:rsidRPr="00BB61E4" w:rsidRDefault="00A87CA4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9189" w14:textId="57D0092F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6F7AD" w14:textId="62FD384C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8AFEC" w14:textId="2765AEDA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3 600,0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19ED2" w14:textId="4B1F7D9B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12 000,0</w:t>
            </w:r>
            <w:r w:rsidR="00574687" w:rsidRPr="00BB61E4"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6869A" w14:textId="0AF8041B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0C869126" w14:textId="67C23396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217B2910" w14:textId="2041DFAC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CE2FE84" w14:textId="1A2E7A0A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B4ACE2A" w14:textId="040CA016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FD414A5" w14:textId="73662649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628F3A8" w14:textId="30D7A480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8354B" w14:textId="50A666C9" w:rsidR="00A87CA4" w:rsidRPr="00BB61E4" w:rsidRDefault="00A87CA4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15 600,0</w:t>
            </w:r>
            <w:r w:rsidR="00574687" w:rsidRPr="00BB61E4"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</w:tr>
      <w:tr w:rsidR="00273A02" w:rsidRPr="00BB61E4" w14:paraId="42B48D59" w14:textId="77777777">
        <w:trPr>
          <w:trHeight w:val="1035"/>
        </w:trPr>
        <w:tc>
          <w:tcPr>
            <w:tcW w:w="440" w:type="dxa"/>
            <w:vMerge/>
            <w:shd w:val="clear" w:color="auto" w:fill="FFFFFF"/>
          </w:tcPr>
          <w:p w14:paraId="6895AF9B" w14:textId="77777777" w:rsidR="00F810FC" w:rsidRPr="00BB61E4" w:rsidRDefault="00F810FC" w:rsidP="00A87CA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FFFFFF"/>
          </w:tcPr>
          <w:p w14:paraId="517EAA72" w14:textId="303F81AD" w:rsidR="00F810FC" w:rsidRPr="00BB61E4" w:rsidRDefault="00F810FC" w:rsidP="00A87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F96AA" w14:textId="77777777" w:rsidR="00F810FC" w:rsidRPr="00BB61E4" w:rsidRDefault="00F810FC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министерство промышленности, предпринимательства </w:t>
            </w:r>
          </w:p>
          <w:p w14:paraId="035DA8CA" w14:textId="3B83EAB3" w:rsidR="00F810FC" w:rsidRPr="00BB61E4" w:rsidRDefault="00F810FC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и торговли Кировской области*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10AE6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F843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012F5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41B26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2219F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1CE0C008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533C2A1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5DBE7E84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0087AAC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105707D5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5D426DB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8D67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3A02" w:rsidRPr="00BB61E4" w14:paraId="16AA8937" w14:textId="77777777">
        <w:trPr>
          <w:trHeight w:val="19"/>
        </w:trPr>
        <w:tc>
          <w:tcPr>
            <w:tcW w:w="440" w:type="dxa"/>
            <w:shd w:val="clear" w:color="auto" w:fill="FFFFFF"/>
          </w:tcPr>
          <w:p w14:paraId="03E50F0D" w14:textId="77777777" w:rsidR="00F810FC" w:rsidRPr="00BB61E4" w:rsidRDefault="00F810FC" w:rsidP="00A87CA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FFFFFF"/>
          </w:tcPr>
          <w:p w14:paraId="057F0891" w14:textId="7409560C" w:rsidR="00F810FC" w:rsidRPr="00BB61E4" w:rsidRDefault="00F810FC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 Российской Федерации»</w:t>
            </w:r>
          </w:p>
        </w:tc>
        <w:tc>
          <w:tcPr>
            <w:tcW w:w="1893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867E8" w14:textId="77777777" w:rsidR="00F810FC" w:rsidRPr="00BB61E4" w:rsidRDefault="00F810FC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72931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404A9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3824B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A21E2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29C23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39ACDE08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37CEA15D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0D113911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68C6F134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3320424A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79BE805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11189" w14:textId="77777777" w:rsidR="00F810FC" w:rsidRPr="00BB61E4" w:rsidRDefault="00F810FC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61E4" w:rsidRPr="00BB61E4" w14:paraId="2652E990" w14:textId="77777777" w:rsidTr="00954586">
        <w:trPr>
          <w:trHeight w:val="19"/>
        </w:trPr>
        <w:tc>
          <w:tcPr>
            <w:tcW w:w="440" w:type="dxa"/>
            <w:vMerge w:val="restart"/>
            <w:shd w:val="clear" w:color="auto" w:fill="auto"/>
          </w:tcPr>
          <w:p w14:paraId="0036992F" w14:textId="3447BDF8" w:rsidR="00363BA9" w:rsidRPr="00BB61E4" w:rsidRDefault="00363BA9" w:rsidP="00A87CA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1A89B858" w14:textId="77777777" w:rsidR="00363BA9" w:rsidRPr="00BB61E4" w:rsidRDefault="00363BA9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Отдельное </w:t>
            </w:r>
          </w:p>
          <w:p w14:paraId="3071C051" w14:textId="7777777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мероприятие «Реализация </w:t>
            </w:r>
          </w:p>
          <w:p w14:paraId="02852166" w14:textId="7777777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дополнительных </w:t>
            </w:r>
          </w:p>
          <w:p w14:paraId="485F0658" w14:textId="7777777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мероприятий по финансовому обеспечению деятельности</w:t>
            </w:r>
          </w:p>
          <w:p w14:paraId="008331F8" w14:textId="7777777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(докапитализации) </w:t>
            </w:r>
          </w:p>
          <w:p w14:paraId="499F3FEB" w14:textId="4420B2F6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регионального фонда развития промышленности»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3FBC7" w14:textId="622050DA" w:rsidR="00363BA9" w:rsidRPr="00BB61E4" w:rsidRDefault="00363BA9" w:rsidP="00A87CA4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EEE9C" w14:textId="0CCA950A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4D779" w14:textId="52C44BF1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B2017" w14:textId="4FA235F1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36 256,7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AD1BE" w14:textId="1CFC2CC7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D597E" w14:textId="114E9A0C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EDEE6CD" w14:textId="0F788A57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84930DE" w14:textId="1E5FE620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AE4B228" w14:textId="600C2E24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293659A" w14:textId="4E531715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BAD79D9" w14:textId="64A97212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9283674" w14:textId="5389F687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DB198" w14:textId="6EC378A6" w:rsidR="00363BA9" w:rsidRPr="00BB61E4" w:rsidRDefault="00363BA9" w:rsidP="00A87CA4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36 256,7</w:t>
            </w:r>
          </w:p>
        </w:tc>
      </w:tr>
      <w:tr w:rsidR="00BB61E4" w:rsidRPr="00BB61E4" w14:paraId="527C18FA" w14:textId="77777777" w:rsidTr="00954586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3195E587" w14:textId="77777777" w:rsidR="00363BA9" w:rsidRPr="00BB61E4" w:rsidRDefault="00363BA9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5E934954" w14:textId="3F8F9648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10936" w14:textId="48283C62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B3376" w14:textId="4AA164BA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1FD59" w14:textId="2CA20757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1241D" w14:textId="5F00714A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35 894,1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2BC6" w14:textId="2F07182C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33075" w14:textId="3E37263A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DF6D723" w14:textId="64C25B88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1A8435E" w14:textId="0F3E4FCB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F2D251F" w14:textId="6487DAFD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1F5E409" w14:textId="4AE8F73F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13A2772" w14:textId="666215D5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F07E727" w14:textId="5BEC8670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B997C" w14:textId="1BEE4C68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35 894,1</w:t>
            </w:r>
          </w:p>
        </w:tc>
      </w:tr>
      <w:tr w:rsidR="00BB61E4" w:rsidRPr="00BB61E4" w14:paraId="77830665" w14:textId="77777777" w:rsidTr="00954586">
        <w:trPr>
          <w:trHeight w:val="1242"/>
        </w:trPr>
        <w:tc>
          <w:tcPr>
            <w:tcW w:w="440" w:type="dxa"/>
            <w:vMerge/>
            <w:shd w:val="clear" w:color="auto" w:fill="auto"/>
          </w:tcPr>
          <w:p w14:paraId="55D70EE1" w14:textId="77777777" w:rsidR="00363BA9" w:rsidRPr="00BB61E4" w:rsidRDefault="00363BA9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3662B836" w14:textId="37E2E51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1CDBB" w14:textId="6EBA307B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E37CD" w14:textId="4842775D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FAE81" w14:textId="31515F64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66E99" w14:textId="1175D0F5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35 894,1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D8DFD" w14:textId="75A4A315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D1BC5" w14:textId="0F5BAE65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DEF2DF4" w14:textId="56D06E3E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BC2DE3B" w14:textId="3A646DBB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DD44930" w14:textId="784F0E69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408826B" w14:textId="41DAEC03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57FFD64" w14:textId="1E650411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A28B9D9" w14:textId="2ACE9F6A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8F7A" w14:textId="081D5A61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35 894,1</w:t>
            </w:r>
          </w:p>
        </w:tc>
      </w:tr>
      <w:tr w:rsidR="00BB61E4" w:rsidRPr="00BB61E4" w14:paraId="6FB9B68F" w14:textId="77777777" w:rsidTr="00954586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636EE8EC" w14:textId="77777777" w:rsidR="00363BA9" w:rsidRPr="00BB61E4" w:rsidRDefault="00363BA9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30EA905C" w14:textId="46145FC3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DF1B" w14:textId="76391640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BE5CC" w14:textId="071784AC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BEE3" w14:textId="2C4971DC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70D5E" w14:textId="0AAEF979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362,6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88F36" w14:textId="10820357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F013" w14:textId="66C6DBF2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B08BA22" w14:textId="75F0CDB8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8D96ACB" w14:textId="321100E2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7E2A951" w14:textId="515BAD73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D864B69" w14:textId="4519FC54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407E3D2" w14:textId="10F1FD68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DBBBFB0" w14:textId="2E933EEC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98F5" w14:textId="3D06D67A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362,6</w:t>
            </w:r>
          </w:p>
        </w:tc>
      </w:tr>
      <w:tr w:rsidR="00BB61E4" w:rsidRPr="00BB61E4" w14:paraId="1893FAA8" w14:textId="77777777" w:rsidTr="00954586">
        <w:trPr>
          <w:trHeight w:val="1242"/>
        </w:trPr>
        <w:tc>
          <w:tcPr>
            <w:tcW w:w="440" w:type="dxa"/>
            <w:vMerge/>
            <w:shd w:val="clear" w:color="auto" w:fill="auto"/>
          </w:tcPr>
          <w:p w14:paraId="593A0099" w14:textId="77777777" w:rsidR="00363BA9" w:rsidRPr="00BB61E4" w:rsidRDefault="00363BA9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2135D164" w14:textId="19C58C7B" w:rsidR="00363BA9" w:rsidRPr="00BB61E4" w:rsidRDefault="00363BA9" w:rsidP="00A32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F301A" w14:textId="7777777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в том числе </w:t>
            </w:r>
          </w:p>
          <w:p w14:paraId="0DB52399" w14:textId="7777777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министерство промышленности, предпринимательства </w:t>
            </w:r>
          </w:p>
          <w:p w14:paraId="28AE9AB5" w14:textId="4670338D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1E021" w14:textId="592711F1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02BAE" w14:textId="4AE81F4B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875F3" w14:textId="75A54423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362,6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A68C" w14:textId="58DED2D3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F1656" w14:textId="774AC3C3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D08B40A" w14:textId="0A450B40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1EFB275" w14:textId="15CD5006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39E0FA4" w14:textId="0083AB62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1CAD7F4" w14:textId="565280BA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DCB6928" w14:textId="36214D44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F8E023E" w14:textId="369E0C03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8E5C7" w14:textId="4A5EE51B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362,6</w:t>
            </w:r>
          </w:p>
        </w:tc>
      </w:tr>
      <w:tr w:rsidR="00BB61E4" w:rsidRPr="00BB61E4" w14:paraId="75FB5253" w14:textId="77777777" w:rsidTr="00954586">
        <w:trPr>
          <w:trHeight w:val="287"/>
        </w:trPr>
        <w:tc>
          <w:tcPr>
            <w:tcW w:w="440" w:type="dxa"/>
            <w:vMerge w:val="restart"/>
            <w:shd w:val="clear" w:color="auto" w:fill="auto"/>
          </w:tcPr>
          <w:p w14:paraId="3F0F0A1D" w14:textId="0A4F6AB1" w:rsidR="00363BA9" w:rsidRPr="00BB61E4" w:rsidRDefault="00363BA9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43261785" w14:textId="7777777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Отдельное мероприятие «Возмещение части затрат </w:t>
            </w:r>
          </w:p>
          <w:p w14:paraId="27611C57" w14:textId="77777777" w:rsidR="00363BA9" w:rsidRPr="00BB61E4" w:rsidRDefault="00363BA9" w:rsidP="00363BA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промышленных</w:t>
            </w:r>
          </w:p>
          <w:p w14:paraId="3F03D0B4" w14:textId="5388F2F9" w:rsidR="00363BA9" w:rsidRPr="00BB61E4" w:rsidRDefault="00363BA9" w:rsidP="00363BA9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предприятий, связанных с приобретением нового оборудования»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A5EE3" w14:textId="012DCA2F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E79B" w14:textId="54B20C78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00789" w14:textId="4D95358E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17FF" w14:textId="37A4003E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B439D" w14:textId="5CD48397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DBDCB" w14:textId="3BB3AE94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</w:tcPr>
          <w:p w14:paraId="4256F3D5" w14:textId="773D43AC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1CD4F91D" w14:textId="0D51DBCC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316592FF" w14:textId="5419A178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0C502BA" w14:textId="7654526E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10654FD" w14:textId="1BEB3E00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AF74953" w14:textId="2AB6392D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BFB4" w14:textId="2BBC4F83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B61E4" w:rsidRPr="00BB61E4" w14:paraId="2AA4BAB4" w14:textId="77777777" w:rsidTr="00954586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459236C2" w14:textId="77777777" w:rsidR="00363BA9" w:rsidRPr="00BB61E4" w:rsidRDefault="00363BA9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154B8D04" w14:textId="43482E54" w:rsidR="00363BA9" w:rsidRPr="00BB61E4" w:rsidRDefault="00363BA9" w:rsidP="00363BA9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D9272" w14:textId="72431819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7D78A" w14:textId="13006A2D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47E7C" w14:textId="11F5F3D4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51B1C" w14:textId="6056C11A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DE6A0" w14:textId="5FC92480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55FB7" w14:textId="1869C7ED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</w:tcPr>
          <w:p w14:paraId="1885D649" w14:textId="2D278606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17A6A16" w14:textId="1094A044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044B758" w14:textId="13924801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73A6D47" w14:textId="6DE10A74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77F337A" w14:textId="6D5AF7E7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5E6C4BB" w14:textId="55E54B2F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62C0C" w14:textId="58822410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B61E4" w:rsidRPr="00BB61E4" w14:paraId="454674FD" w14:textId="77777777" w:rsidTr="00954586">
        <w:trPr>
          <w:trHeight w:val="1242"/>
        </w:trPr>
        <w:tc>
          <w:tcPr>
            <w:tcW w:w="440" w:type="dxa"/>
            <w:vMerge/>
            <w:shd w:val="clear" w:color="auto" w:fill="auto"/>
          </w:tcPr>
          <w:p w14:paraId="0C9B45EA" w14:textId="77777777" w:rsidR="00363BA9" w:rsidRPr="00BB61E4" w:rsidRDefault="00363BA9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3BD5D02A" w14:textId="17E12499" w:rsidR="00363BA9" w:rsidRPr="00BB61E4" w:rsidRDefault="00363BA9" w:rsidP="00363BA9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FB0E7" w14:textId="2A658966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258FF" w14:textId="1454E14E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08A0" w14:textId="1754193F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0C1BC" w14:textId="576D3A21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51A72" w14:textId="428A2AE0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45663" w14:textId="30D509CD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</w:tcPr>
          <w:p w14:paraId="0802FF0B" w14:textId="77E5C0AE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5FEEBC3" w14:textId="46DFBFB5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FA77C78" w14:textId="0A9383F7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75EDF55" w14:textId="583A4D88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DAAB49E" w14:textId="4FBD3A17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8DFEB16" w14:textId="296A5C79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A9518" w14:textId="706A58CF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B61E4" w:rsidRPr="00BB61E4" w14:paraId="33710EA8" w14:textId="77777777" w:rsidTr="00954586">
        <w:trPr>
          <w:trHeight w:val="59"/>
        </w:trPr>
        <w:tc>
          <w:tcPr>
            <w:tcW w:w="440" w:type="dxa"/>
            <w:vMerge/>
            <w:shd w:val="clear" w:color="auto" w:fill="auto"/>
          </w:tcPr>
          <w:p w14:paraId="3B02DB63" w14:textId="77777777" w:rsidR="00363BA9" w:rsidRPr="00BB61E4" w:rsidRDefault="00363BA9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77A737C2" w14:textId="77777777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302AA" w14:textId="3ADDE8A6" w:rsidR="00363BA9" w:rsidRPr="00BB61E4" w:rsidRDefault="00363BA9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10E5" w14:textId="6E32EE0F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F291" w14:textId="32E3B9C6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6231" w14:textId="56891885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7D082" w14:textId="499BAE30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6FBD8" w14:textId="10CA52EE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</w:tcPr>
          <w:p w14:paraId="1C486789" w14:textId="3CDC3593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0B8B2FC" w14:textId="0A4B606A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8B73A92" w14:textId="1DAC43F1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84EE8C0" w14:textId="74B7240D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643F54D" w14:textId="30EF0D12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82665DC" w14:textId="5DD5393D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E8F6C" w14:textId="5801C0DC" w:rsidR="00363BA9" w:rsidRPr="00BB61E4" w:rsidRDefault="00363BA9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B61E4" w:rsidRPr="00BB61E4" w14:paraId="322315B7" w14:textId="77777777" w:rsidTr="00954586">
        <w:trPr>
          <w:trHeight w:val="1242"/>
        </w:trPr>
        <w:tc>
          <w:tcPr>
            <w:tcW w:w="440" w:type="dxa"/>
            <w:shd w:val="clear" w:color="auto" w:fill="auto"/>
          </w:tcPr>
          <w:p w14:paraId="134C1681" w14:textId="77777777" w:rsidR="00A3233D" w:rsidRPr="00BB61E4" w:rsidRDefault="00A3233D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90813AD" w14:textId="77777777" w:rsidR="00A3233D" w:rsidRPr="00BB61E4" w:rsidRDefault="00A3233D" w:rsidP="00A3233D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4A5C7" w14:textId="77777777" w:rsidR="00A3233D" w:rsidRPr="00BB61E4" w:rsidRDefault="00A3233D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в том числе министерство промышленности, предпринимательства </w:t>
            </w:r>
          </w:p>
          <w:p w14:paraId="75E7B241" w14:textId="6DF89783" w:rsidR="00A3233D" w:rsidRPr="00BB61E4" w:rsidRDefault="00A3233D" w:rsidP="00A3233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E62B8" w14:textId="74D95CB8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1778" w14:textId="51C700D8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71C47" w14:textId="089AEA94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A6C9" w14:textId="747646F8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F4271" w14:textId="08BE8832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</w:tcPr>
          <w:p w14:paraId="43949F39" w14:textId="107B96CC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37AD340F" w14:textId="7E368ACA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0AB301F0" w14:textId="3B0FF708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05E098A" w14:textId="6E84C3D9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2A0B333" w14:textId="765A42C8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A076A9D" w14:textId="7FC0E2AC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06FE" w14:textId="25C4CF9B" w:rsidR="00A3233D" w:rsidRPr="00BB61E4" w:rsidRDefault="00A3233D" w:rsidP="00A3233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B61E4" w:rsidRPr="00BB61E4" w14:paraId="02209ED6" w14:textId="77777777" w:rsidTr="00954586">
        <w:trPr>
          <w:trHeight w:val="1242"/>
        </w:trPr>
        <w:tc>
          <w:tcPr>
            <w:tcW w:w="440" w:type="dxa"/>
            <w:shd w:val="clear" w:color="auto" w:fill="auto"/>
          </w:tcPr>
          <w:p w14:paraId="5AF41946" w14:textId="667028C9" w:rsidR="009213A7" w:rsidRPr="00BB61E4" w:rsidRDefault="009213A7" w:rsidP="009213A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05" w:type="dxa"/>
            <w:shd w:val="clear" w:color="auto" w:fill="auto"/>
          </w:tcPr>
          <w:p w14:paraId="617A73C3" w14:textId="5081791E" w:rsidR="009213A7" w:rsidRPr="00BB61E4" w:rsidRDefault="009213A7" w:rsidP="00AD5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Региональный проект «Создание условий для повышения производительнос</w:t>
            </w:r>
            <w:r w:rsidR="00316A00" w:rsidRPr="00316A00">
              <w:rPr>
                <w:rFonts w:ascii="Times New Roman" w:hAnsi="Times New Roman"/>
                <w:color w:val="0070C0"/>
                <w:sz w:val="18"/>
                <w:szCs w:val="18"/>
                <w:lang w:eastAsia="ru-RU"/>
              </w:rPr>
              <w:t>-</w:t>
            </w: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ти труда на предприятиях базовых несырьевых отраслей экономики Кировской области»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7D7CF" w14:textId="0F0BA753" w:rsidR="009213A7" w:rsidRPr="00BB61E4" w:rsidRDefault="009213A7" w:rsidP="009213A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EDD1D" w14:textId="4D1ED2AC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5953A" w14:textId="3285012D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A96EE" w14:textId="338AFC62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FF87" w14:textId="7600F7B1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3BA6D" w14:textId="1E2B3511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2203E661" w14:textId="7A9F9913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0AA9D79B" w14:textId="57C06E2E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30C109E9" w14:textId="0C4FB35B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78A5F6C0" w14:textId="68A058F6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11F80C0E" w14:textId="6A81CA54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73F32291" w14:textId="103BE71D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1F854" w14:textId="651DFAE8" w:rsidR="009213A7" w:rsidRPr="00BB61E4" w:rsidRDefault="009213A7" w:rsidP="009213A7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BB61E4" w:rsidRPr="00BB61E4" w14:paraId="2DDF70CA" w14:textId="77777777" w:rsidTr="009213A7">
        <w:trPr>
          <w:trHeight w:val="20"/>
        </w:trPr>
        <w:tc>
          <w:tcPr>
            <w:tcW w:w="440" w:type="dxa"/>
            <w:vMerge w:val="restart"/>
            <w:shd w:val="clear" w:color="auto" w:fill="auto"/>
          </w:tcPr>
          <w:p w14:paraId="387A35EF" w14:textId="5CDFBF83" w:rsidR="0080613E" w:rsidRPr="00BB61E4" w:rsidRDefault="0080613E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4373E286" w14:textId="121060FF" w:rsidR="0080613E" w:rsidRPr="00BB61E4" w:rsidRDefault="0080613E" w:rsidP="0092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Региональный проект «Адресная поддержка повышения производительнос</w:t>
            </w:r>
            <w:r w:rsidR="00316A00" w:rsidRPr="00316A00">
              <w:rPr>
                <w:rFonts w:ascii="Times New Roman" w:hAnsi="Times New Roman"/>
                <w:color w:val="0070C0"/>
                <w:sz w:val="18"/>
                <w:szCs w:val="18"/>
                <w:lang w:eastAsia="ru-RU"/>
              </w:rPr>
              <w:t>-</w:t>
            </w: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ти труда на предприятиях базовых несырьевых отраслей экономики Кировской области»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61136" w14:textId="28D7C3A0" w:rsidR="0080613E" w:rsidRPr="00BB61E4" w:rsidRDefault="0080613E" w:rsidP="0092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F18FC" w14:textId="0F79C00A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E699F" w14:textId="4FA0341A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22 500,0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6A5CB" w14:textId="3ED74B8F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16 023,4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3CF4" w14:textId="362E230D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16 002,7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3F2B" w14:textId="4CA04824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15 996,0</w:t>
            </w:r>
          </w:p>
        </w:tc>
        <w:tc>
          <w:tcPr>
            <w:tcW w:w="880" w:type="dxa"/>
            <w:shd w:val="clear" w:color="auto" w:fill="FFFFFF"/>
          </w:tcPr>
          <w:p w14:paraId="0EE24F5B" w14:textId="46216DF3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1B0B1DEB" w14:textId="2D4928AE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14877B45" w14:textId="316B2A1B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2C90B0B4" w14:textId="6266906F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45D7AA6E" w14:textId="690AEE50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7DB20AE9" w14:textId="03FA1B8E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97B64" w14:textId="445F0D79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70 522,1</w:t>
            </w:r>
          </w:p>
        </w:tc>
      </w:tr>
      <w:tr w:rsidR="00BB61E4" w:rsidRPr="00BB61E4" w14:paraId="50CFB655" w14:textId="77777777" w:rsidTr="009213A7">
        <w:trPr>
          <w:trHeight w:val="20"/>
        </w:trPr>
        <w:tc>
          <w:tcPr>
            <w:tcW w:w="440" w:type="dxa"/>
            <w:vMerge/>
            <w:shd w:val="clear" w:color="auto" w:fill="auto"/>
          </w:tcPr>
          <w:p w14:paraId="6FF6B778" w14:textId="77777777" w:rsidR="0080613E" w:rsidRPr="00BB61E4" w:rsidRDefault="0080613E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66E95860" w14:textId="77777777" w:rsidR="0080613E" w:rsidRPr="00BB61E4" w:rsidRDefault="0080613E" w:rsidP="00A3233D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0365D" w14:textId="4D94EFFE" w:rsidR="0080613E" w:rsidRPr="00BB61E4" w:rsidRDefault="0080613E" w:rsidP="0092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5F4F" w14:textId="5554D33B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F2526" w14:textId="0C52967B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22 500,0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11FA2" w14:textId="596FD0B9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16 023,4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77B5E" w14:textId="790CC65E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16 002,7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A62E" w14:textId="4671960D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15 996,0</w:t>
            </w:r>
          </w:p>
        </w:tc>
        <w:tc>
          <w:tcPr>
            <w:tcW w:w="880" w:type="dxa"/>
            <w:shd w:val="clear" w:color="auto" w:fill="FFFFFF"/>
          </w:tcPr>
          <w:p w14:paraId="3588152B" w14:textId="04ADDC3D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40A0E006" w14:textId="5737F9DE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76BF1201" w14:textId="69DAD76C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1B22A9AD" w14:textId="6BB6D9EC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1BD40853" w14:textId="0D3FBB49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30500DA7" w14:textId="55B8BE0B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88DAC" w14:textId="13C4D792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70 522,1</w:t>
            </w:r>
          </w:p>
        </w:tc>
      </w:tr>
      <w:tr w:rsidR="00BB61E4" w:rsidRPr="00BB61E4" w14:paraId="5ABF3DB9" w14:textId="77777777" w:rsidTr="00954586">
        <w:trPr>
          <w:trHeight w:val="1242"/>
        </w:trPr>
        <w:tc>
          <w:tcPr>
            <w:tcW w:w="440" w:type="dxa"/>
            <w:vMerge/>
            <w:shd w:val="clear" w:color="auto" w:fill="auto"/>
          </w:tcPr>
          <w:p w14:paraId="4B92B338" w14:textId="77777777" w:rsidR="0080613E" w:rsidRPr="00BB61E4" w:rsidRDefault="0080613E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55F24B1A" w14:textId="77777777" w:rsidR="0080613E" w:rsidRPr="00BB61E4" w:rsidRDefault="0080613E" w:rsidP="00A3233D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012A" w14:textId="77777777" w:rsidR="0080613E" w:rsidRPr="00BB61E4" w:rsidRDefault="0080613E" w:rsidP="009213A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в том числе министерство промышленности, предпринимательства </w:t>
            </w:r>
          </w:p>
          <w:p w14:paraId="4B380387" w14:textId="180C6D7F" w:rsidR="0080613E" w:rsidRPr="00BB61E4" w:rsidRDefault="0080613E" w:rsidP="009213A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C3F24" w14:textId="32385068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F0D8A" w14:textId="31590F6F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22 500,0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72937" w14:textId="26305CF3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16 023,4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52B21" w14:textId="2C09AFD9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16 002,7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4461D" w14:textId="70BAFEC2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15 996,0</w:t>
            </w:r>
          </w:p>
        </w:tc>
        <w:tc>
          <w:tcPr>
            <w:tcW w:w="880" w:type="dxa"/>
            <w:shd w:val="clear" w:color="auto" w:fill="FFFFFF"/>
          </w:tcPr>
          <w:p w14:paraId="7282980E" w14:textId="1F4E0FDA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171042E8" w14:textId="35542659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5E36E75" w14:textId="74D9555E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11176D6" w14:textId="6076AE89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7608E501" w14:textId="143DB231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4E463B78" w14:textId="6576DBF4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437D7" w14:textId="37249F36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70 522,1</w:t>
            </w:r>
          </w:p>
        </w:tc>
      </w:tr>
      <w:tr w:rsidR="00BB61E4" w:rsidRPr="00BB61E4" w14:paraId="6BA23E92" w14:textId="77777777" w:rsidTr="009213A7">
        <w:trPr>
          <w:trHeight w:val="20"/>
        </w:trPr>
        <w:tc>
          <w:tcPr>
            <w:tcW w:w="440" w:type="dxa"/>
            <w:vMerge/>
            <w:shd w:val="clear" w:color="auto" w:fill="auto"/>
          </w:tcPr>
          <w:p w14:paraId="75AFBD8B" w14:textId="77777777" w:rsidR="0080613E" w:rsidRPr="00BB61E4" w:rsidRDefault="0080613E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72076771" w14:textId="77777777" w:rsidR="0080613E" w:rsidRPr="00BB61E4" w:rsidRDefault="0080613E" w:rsidP="00A3233D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85443" w14:textId="53C39874" w:rsidR="0080613E" w:rsidRPr="00BB61E4" w:rsidRDefault="0080613E" w:rsidP="0092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54BB5" w14:textId="4CC8EAB7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62F86" w14:textId="2CF65352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A208A" w14:textId="43D657C8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F2785" w14:textId="3F59BE88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0DE8" w14:textId="259E3FF3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07E4909" w14:textId="43080CBE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7C4AA40" w14:textId="26DDA918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EC413C5" w14:textId="20ACCFEB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3374117" w14:textId="20B127D1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9C8BEA2" w14:textId="47512E4E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5463E4C" w14:textId="106A34B7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0B451" w14:textId="557503CE" w:rsidR="0080613E" w:rsidRPr="00BB61E4" w:rsidRDefault="0080613E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B61E4" w:rsidRPr="00BB61E4" w14:paraId="3AEB2C52" w14:textId="77777777" w:rsidTr="00954586">
        <w:trPr>
          <w:trHeight w:val="1242"/>
        </w:trPr>
        <w:tc>
          <w:tcPr>
            <w:tcW w:w="440" w:type="dxa"/>
            <w:shd w:val="clear" w:color="auto" w:fill="auto"/>
          </w:tcPr>
          <w:p w14:paraId="11A72540" w14:textId="77777777" w:rsidR="009213A7" w:rsidRPr="00BB61E4" w:rsidRDefault="009213A7" w:rsidP="00A323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44CB428" w14:textId="77777777" w:rsidR="009213A7" w:rsidRPr="00BB61E4" w:rsidRDefault="009213A7" w:rsidP="00A3233D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BACBE" w14:textId="77777777" w:rsidR="009213A7" w:rsidRPr="00BB61E4" w:rsidRDefault="009213A7" w:rsidP="009213A7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 xml:space="preserve">в том числе министерство промышленности, предпринимательства </w:t>
            </w:r>
          </w:p>
          <w:p w14:paraId="1DA84D4E" w14:textId="32AEC3B3" w:rsidR="009213A7" w:rsidRPr="00BB61E4" w:rsidRDefault="009213A7" w:rsidP="0092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A7CF4" w14:textId="52E15954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891C2" w14:textId="00E74889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C6F47" w14:textId="10F26D5A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5F2A7" w14:textId="70EF4105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AADE2" w14:textId="426C2E10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BFDA04C" w14:textId="1A22C1A9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BFB84B6" w14:textId="6B96FADC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B1F12C3" w14:textId="3E520502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21F71BF" w14:textId="5D526DFA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B5B7AFC" w14:textId="24E416FB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F8A0425" w14:textId="32DEB575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DB6D0" w14:textId="051FDFF0" w:rsidR="009213A7" w:rsidRPr="00BB61E4" w:rsidRDefault="00AD5E8B" w:rsidP="00AD5E8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61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43EE6298" w14:textId="77777777" w:rsidR="00723CB8" w:rsidRDefault="00723CB8" w:rsidP="00723CB8">
      <w:pPr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x – год реализации Государственной программы, в котором финансирование отдельных мероприятий, проектов Государственной программы осуществляется в рамках расходов на текущую деятельность ответственного исполнителя и соисполнителя Государственной программы.</w:t>
      </w:r>
    </w:p>
    <w:p w14:paraId="1687F06A" w14:textId="5FAB46CE" w:rsidR="00C13FF1" w:rsidRPr="00C13FF1" w:rsidRDefault="00C13FF1" w:rsidP="00C13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FF1">
        <w:rPr>
          <w:rFonts w:ascii="Times New Roman" w:hAnsi="Times New Roman"/>
          <w:sz w:val="24"/>
          <w:szCs w:val="24"/>
        </w:rPr>
        <w:t xml:space="preserve">* До 15.02.2021 </w:t>
      </w:r>
      <w:r w:rsidR="00723CB8">
        <w:rPr>
          <w:rFonts w:ascii="Times New Roman" w:hAnsi="Times New Roman"/>
          <w:sz w:val="24"/>
          <w:szCs w:val="24"/>
          <w:lang w:eastAsia="ru-RU"/>
        </w:rPr>
        <w:t>–</w:t>
      </w:r>
      <w:r w:rsidRPr="00C13FF1">
        <w:rPr>
          <w:rFonts w:ascii="Times New Roman" w:hAnsi="Times New Roman"/>
          <w:sz w:val="24"/>
          <w:szCs w:val="24"/>
        </w:rPr>
        <w:t xml:space="preserve"> министерство промышленной политики Кировской области.</w:t>
      </w:r>
    </w:p>
    <w:p w14:paraId="781ECAA0" w14:textId="6B8AB772" w:rsidR="00C13FF1" w:rsidRPr="00C13FF1" w:rsidRDefault="00C13FF1" w:rsidP="00C13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FF1">
        <w:rPr>
          <w:rFonts w:ascii="Times New Roman" w:hAnsi="Times New Roman"/>
          <w:sz w:val="24"/>
          <w:szCs w:val="24"/>
        </w:rPr>
        <w:t xml:space="preserve">** До 15.02.2021 </w:t>
      </w:r>
      <w:r w:rsidR="00723CB8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C13FF1">
        <w:rPr>
          <w:rFonts w:ascii="Times New Roman" w:hAnsi="Times New Roman"/>
          <w:sz w:val="24"/>
          <w:szCs w:val="24"/>
        </w:rPr>
        <w:t>министерство имущественных отношений и инвестиционной политики Кировской области.</w:t>
      </w:r>
    </w:p>
    <w:p w14:paraId="79ECE200" w14:textId="0BF012DD" w:rsidR="00DB5627" w:rsidRPr="00BB61E4" w:rsidRDefault="00DB5627" w:rsidP="00C13FF1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BB61E4">
        <w:rPr>
          <w:rFonts w:ascii="Times New Roman" w:hAnsi="Times New Roman"/>
          <w:sz w:val="24"/>
          <w:szCs w:val="24"/>
        </w:rPr>
        <w:t>***</w:t>
      </w:r>
      <w:r w:rsidRPr="00BB61E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B61E4">
        <w:rPr>
          <w:rFonts w:ascii="Times New Roman" w:hAnsi="Times New Roman"/>
          <w:sz w:val="24"/>
          <w:szCs w:val="24"/>
        </w:rPr>
        <w:t xml:space="preserve">Финансирование мероприятия осуществляется с учетом </w:t>
      </w:r>
      <w:r w:rsidR="007B3907" w:rsidRPr="00BB61E4">
        <w:rPr>
          <w:rFonts w:ascii="Times New Roman" w:hAnsi="Times New Roman"/>
          <w:sz w:val="24"/>
          <w:szCs w:val="24"/>
        </w:rPr>
        <w:t>результатов конкурсного отбора региональных программ развития промышленности на предоставление субсидий из федерального бюджета бюджетам субъектов Российской Федерации</w:t>
      </w:r>
      <w:r w:rsidR="007B3907" w:rsidRPr="00BB61E4">
        <w:rPr>
          <w:rFonts w:ascii="Times New Roman" w:hAnsi="Times New Roman"/>
          <w:sz w:val="24"/>
          <w:szCs w:val="24"/>
        </w:rPr>
        <w:br/>
        <w:t>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промышленности.</w:t>
      </w:r>
    </w:p>
    <w:p w14:paraId="47DA5EEE" w14:textId="6371F4DE" w:rsidR="007B3907" w:rsidRDefault="007B3907" w:rsidP="007B3907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BB61E4">
        <w:rPr>
          <w:rFonts w:ascii="Times New Roman" w:hAnsi="Times New Roman"/>
          <w:sz w:val="24"/>
          <w:szCs w:val="24"/>
        </w:rPr>
        <w:t>****</w:t>
      </w:r>
      <w:r w:rsidRPr="00BB61E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B61E4">
        <w:rPr>
          <w:rFonts w:ascii="Times New Roman" w:hAnsi="Times New Roman"/>
          <w:sz w:val="24"/>
          <w:szCs w:val="24"/>
        </w:rPr>
        <w:t xml:space="preserve">Финансирование мероприятия осуществляется с учетом </w:t>
      </w:r>
      <w:r w:rsidR="003A3E4D" w:rsidRPr="00BB61E4">
        <w:rPr>
          <w:rFonts w:ascii="Times New Roman" w:hAnsi="Times New Roman"/>
          <w:sz w:val="24"/>
          <w:szCs w:val="24"/>
        </w:rPr>
        <w:t>заяв</w:t>
      </w:r>
      <w:r w:rsidR="009D2C62" w:rsidRPr="00BB61E4">
        <w:rPr>
          <w:rFonts w:ascii="Times New Roman" w:hAnsi="Times New Roman"/>
          <w:sz w:val="24"/>
          <w:szCs w:val="24"/>
        </w:rPr>
        <w:t>ки</w:t>
      </w:r>
      <w:r w:rsidR="003A3E4D" w:rsidRPr="00BB61E4">
        <w:rPr>
          <w:rFonts w:ascii="Times New Roman" w:hAnsi="Times New Roman"/>
          <w:sz w:val="24"/>
          <w:szCs w:val="24"/>
        </w:rPr>
        <w:t xml:space="preserve"> Кировской области о получении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</w:t>
      </w:r>
      <w:r w:rsidRPr="00BB61E4">
        <w:rPr>
          <w:rFonts w:ascii="Times New Roman" w:hAnsi="Times New Roman"/>
          <w:sz w:val="24"/>
          <w:szCs w:val="24"/>
        </w:rPr>
        <w:t>.</w:t>
      </w:r>
    </w:p>
    <w:p w14:paraId="25CBD3CC" w14:textId="77777777" w:rsidR="002A4AF2" w:rsidRPr="00BB61E4" w:rsidRDefault="002A4AF2" w:rsidP="007B3907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</w:rPr>
      </w:pPr>
    </w:p>
    <w:p w14:paraId="2014275E" w14:textId="77777777" w:rsidR="00D138AB" w:rsidRPr="00BB61E4" w:rsidRDefault="00D138AB" w:rsidP="00D138AB">
      <w:pPr>
        <w:pStyle w:val="ConsPlusNormal"/>
        <w:spacing w:before="720" w:line="360" w:lineRule="auto"/>
        <w:jc w:val="center"/>
        <w:rPr>
          <w:rFonts w:ascii="Times New Roman" w:hAnsi="Times New Roman"/>
          <w:sz w:val="28"/>
          <w:szCs w:val="28"/>
        </w:rPr>
      </w:pPr>
      <w:r w:rsidRPr="00BB61E4">
        <w:rPr>
          <w:rFonts w:ascii="Times New Roman" w:hAnsi="Times New Roman"/>
          <w:sz w:val="28"/>
          <w:szCs w:val="28"/>
        </w:rPr>
        <w:t>____________</w:t>
      </w:r>
    </w:p>
    <w:p w14:paraId="5DE472C7" w14:textId="77777777" w:rsidR="00D138AB" w:rsidRPr="00BB61E4" w:rsidRDefault="00D138AB" w:rsidP="00614CAC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</w:rPr>
      </w:pPr>
    </w:p>
    <w:sectPr w:rsidR="00D138AB" w:rsidRPr="00BB61E4" w:rsidSect="00C41970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933CA" w14:textId="77777777" w:rsidR="00E8587A" w:rsidRDefault="00E8587A" w:rsidP="006E460E">
      <w:pPr>
        <w:spacing w:after="0" w:line="240" w:lineRule="auto"/>
      </w:pPr>
      <w:r>
        <w:separator/>
      </w:r>
    </w:p>
  </w:endnote>
  <w:endnote w:type="continuationSeparator" w:id="0">
    <w:p w14:paraId="13FC1A2D" w14:textId="77777777" w:rsidR="00E8587A" w:rsidRDefault="00E8587A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4A58E" w14:textId="77777777" w:rsidR="00E8587A" w:rsidRDefault="00E8587A" w:rsidP="006E460E">
      <w:pPr>
        <w:spacing w:after="0" w:line="240" w:lineRule="auto"/>
      </w:pPr>
      <w:r>
        <w:separator/>
      </w:r>
    </w:p>
  </w:footnote>
  <w:footnote w:type="continuationSeparator" w:id="0">
    <w:p w14:paraId="6C636049" w14:textId="77777777" w:rsidR="00E8587A" w:rsidRDefault="00E8587A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557B1" w14:textId="77777777" w:rsidR="008911C1" w:rsidRDefault="008911C1">
    <w:pPr>
      <w:pStyle w:val="af2"/>
      <w:jc w:val="center"/>
    </w:pPr>
  </w:p>
  <w:p w14:paraId="09D20DA7" w14:textId="77777777" w:rsidR="008911C1" w:rsidRDefault="008911C1">
    <w:pPr>
      <w:pStyle w:val="af2"/>
      <w:jc w:val="center"/>
    </w:pPr>
  </w:p>
  <w:p w14:paraId="5A6265F4" w14:textId="77777777" w:rsidR="008911C1" w:rsidRDefault="00AC2052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433114">
      <w:rPr>
        <w:noProof/>
      </w:rPr>
      <w:t>29</w:t>
    </w:r>
    <w:r>
      <w:rPr>
        <w:noProof/>
      </w:rPr>
      <w:fldChar w:fldCharType="end"/>
    </w:r>
  </w:p>
  <w:p w14:paraId="0BEE3AE1" w14:textId="77777777" w:rsidR="008911C1" w:rsidRDefault="008911C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4D66F0"/>
    <w:multiLevelType w:val="hybridMultilevel"/>
    <w:tmpl w:val="AA3065CA"/>
    <w:lvl w:ilvl="0" w:tplc="E93A03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D742AD2"/>
    <w:multiLevelType w:val="hybridMultilevel"/>
    <w:tmpl w:val="D8B4288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062E86"/>
    <w:multiLevelType w:val="hybridMultilevel"/>
    <w:tmpl w:val="10F86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D647F"/>
    <w:multiLevelType w:val="hybridMultilevel"/>
    <w:tmpl w:val="1ED2A16E"/>
    <w:lvl w:ilvl="0" w:tplc="94AAEBDC">
      <w:start w:val="6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2D94003"/>
    <w:multiLevelType w:val="multilevel"/>
    <w:tmpl w:val="6AA4B2FC"/>
    <w:lvl w:ilvl="0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CB1"/>
    <w:rsid w:val="00000271"/>
    <w:rsid w:val="00000908"/>
    <w:rsid w:val="0000185D"/>
    <w:rsid w:val="00001B07"/>
    <w:rsid w:val="00003A4A"/>
    <w:rsid w:val="00005C70"/>
    <w:rsid w:val="00006E05"/>
    <w:rsid w:val="000070F1"/>
    <w:rsid w:val="00012520"/>
    <w:rsid w:val="00013974"/>
    <w:rsid w:val="00013C8D"/>
    <w:rsid w:val="00013F97"/>
    <w:rsid w:val="000148E0"/>
    <w:rsid w:val="00014E7F"/>
    <w:rsid w:val="00015927"/>
    <w:rsid w:val="00015A77"/>
    <w:rsid w:val="00015BCA"/>
    <w:rsid w:val="00015E14"/>
    <w:rsid w:val="00015E9D"/>
    <w:rsid w:val="000161E4"/>
    <w:rsid w:val="00016368"/>
    <w:rsid w:val="00016CCA"/>
    <w:rsid w:val="000218D0"/>
    <w:rsid w:val="00021D0A"/>
    <w:rsid w:val="00022B02"/>
    <w:rsid w:val="00022FA9"/>
    <w:rsid w:val="00023A86"/>
    <w:rsid w:val="00023B6E"/>
    <w:rsid w:val="00023E76"/>
    <w:rsid w:val="00024501"/>
    <w:rsid w:val="000246B2"/>
    <w:rsid w:val="0002557B"/>
    <w:rsid w:val="00025D95"/>
    <w:rsid w:val="00026E7A"/>
    <w:rsid w:val="000272FE"/>
    <w:rsid w:val="0002736D"/>
    <w:rsid w:val="00027BB3"/>
    <w:rsid w:val="00027BBA"/>
    <w:rsid w:val="00030F60"/>
    <w:rsid w:val="000314E0"/>
    <w:rsid w:val="0003186A"/>
    <w:rsid w:val="00031AA0"/>
    <w:rsid w:val="00031C84"/>
    <w:rsid w:val="0003296E"/>
    <w:rsid w:val="00032C11"/>
    <w:rsid w:val="000330DE"/>
    <w:rsid w:val="00033C97"/>
    <w:rsid w:val="00035DBF"/>
    <w:rsid w:val="00036A98"/>
    <w:rsid w:val="000375BF"/>
    <w:rsid w:val="00037944"/>
    <w:rsid w:val="000408A4"/>
    <w:rsid w:val="00040DB1"/>
    <w:rsid w:val="00041D81"/>
    <w:rsid w:val="00042565"/>
    <w:rsid w:val="00043185"/>
    <w:rsid w:val="0004358D"/>
    <w:rsid w:val="00043C34"/>
    <w:rsid w:val="00043F53"/>
    <w:rsid w:val="00044479"/>
    <w:rsid w:val="000444B3"/>
    <w:rsid w:val="00044760"/>
    <w:rsid w:val="000460F2"/>
    <w:rsid w:val="00046DB9"/>
    <w:rsid w:val="00047366"/>
    <w:rsid w:val="00047460"/>
    <w:rsid w:val="000477C3"/>
    <w:rsid w:val="00050049"/>
    <w:rsid w:val="0005129E"/>
    <w:rsid w:val="00051359"/>
    <w:rsid w:val="00051F37"/>
    <w:rsid w:val="00052013"/>
    <w:rsid w:val="00053346"/>
    <w:rsid w:val="000538A1"/>
    <w:rsid w:val="00054AF4"/>
    <w:rsid w:val="00055F56"/>
    <w:rsid w:val="0005613B"/>
    <w:rsid w:val="00056A9C"/>
    <w:rsid w:val="00057F14"/>
    <w:rsid w:val="00060307"/>
    <w:rsid w:val="00060942"/>
    <w:rsid w:val="0006097B"/>
    <w:rsid w:val="00060A79"/>
    <w:rsid w:val="0006321B"/>
    <w:rsid w:val="00063485"/>
    <w:rsid w:val="00063B75"/>
    <w:rsid w:val="00063E8E"/>
    <w:rsid w:val="000641C2"/>
    <w:rsid w:val="000648D0"/>
    <w:rsid w:val="00064B88"/>
    <w:rsid w:val="000655D7"/>
    <w:rsid w:val="000674C6"/>
    <w:rsid w:val="00067719"/>
    <w:rsid w:val="0006780F"/>
    <w:rsid w:val="00067C36"/>
    <w:rsid w:val="00067C91"/>
    <w:rsid w:val="00071332"/>
    <w:rsid w:val="00071B79"/>
    <w:rsid w:val="00071E39"/>
    <w:rsid w:val="000731A4"/>
    <w:rsid w:val="00073D09"/>
    <w:rsid w:val="00073E54"/>
    <w:rsid w:val="000754B0"/>
    <w:rsid w:val="00075B35"/>
    <w:rsid w:val="00075D7C"/>
    <w:rsid w:val="000762DE"/>
    <w:rsid w:val="00077028"/>
    <w:rsid w:val="000775A3"/>
    <w:rsid w:val="000776C7"/>
    <w:rsid w:val="0008013D"/>
    <w:rsid w:val="00080509"/>
    <w:rsid w:val="00080781"/>
    <w:rsid w:val="00080CC2"/>
    <w:rsid w:val="00080F74"/>
    <w:rsid w:val="00081755"/>
    <w:rsid w:val="00081AF9"/>
    <w:rsid w:val="00082063"/>
    <w:rsid w:val="000820D5"/>
    <w:rsid w:val="000821DB"/>
    <w:rsid w:val="00082937"/>
    <w:rsid w:val="00082AC8"/>
    <w:rsid w:val="00082AE2"/>
    <w:rsid w:val="00082E29"/>
    <w:rsid w:val="00083317"/>
    <w:rsid w:val="000833CC"/>
    <w:rsid w:val="00083557"/>
    <w:rsid w:val="00083D2E"/>
    <w:rsid w:val="00083DAF"/>
    <w:rsid w:val="0008409A"/>
    <w:rsid w:val="00084477"/>
    <w:rsid w:val="00084B56"/>
    <w:rsid w:val="00084C4E"/>
    <w:rsid w:val="00085D62"/>
    <w:rsid w:val="000865F6"/>
    <w:rsid w:val="00086773"/>
    <w:rsid w:val="000904A0"/>
    <w:rsid w:val="00090ED5"/>
    <w:rsid w:val="0009195F"/>
    <w:rsid w:val="00091FB3"/>
    <w:rsid w:val="000921DD"/>
    <w:rsid w:val="00092B2C"/>
    <w:rsid w:val="000939CE"/>
    <w:rsid w:val="00093B22"/>
    <w:rsid w:val="00093E10"/>
    <w:rsid w:val="00093F55"/>
    <w:rsid w:val="0009483B"/>
    <w:rsid w:val="0009604B"/>
    <w:rsid w:val="00096070"/>
    <w:rsid w:val="000A029F"/>
    <w:rsid w:val="000A0A1F"/>
    <w:rsid w:val="000A0D35"/>
    <w:rsid w:val="000A1A3B"/>
    <w:rsid w:val="000A1B0C"/>
    <w:rsid w:val="000A1C43"/>
    <w:rsid w:val="000A223F"/>
    <w:rsid w:val="000A3F2D"/>
    <w:rsid w:val="000A45B0"/>
    <w:rsid w:val="000A4674"/>
    <w:rsid w:val="000A4942"/>
    <w:rsid w:val="000A4BDD"/>
    <w:rsid w:val="000A5439"/>
    <w:rsid w:val="000A5891"/>
    <w:rsid w:val="000A58F6"/>
    <w:rsid w:val="000A6169"/>
    <w:rsid w:val="000A7695"/>
    <w:rsid w:val="000A7A4E"/>
    <w:rsid w:val="000B023C"/>
    <w:rsid w:val="000B0B82"/>
    <w:rsid w:val="000B12BB"/>
    <w:rsid w:val="000B1A46"/>
    <w:rsid w:val="000B2B1D"/>
    <w:rsid w:val="000B2C67"/>
    <w:rsid w:val="000B3134"/>
    <w:rsid w:val="000B3FB9"/>
    <w:rsid w:val="000B487F"/>
    <w:rsid w:val="000B4E7F"/>
    <w:rsid w:val="000B4EFD"/>
    <w:rsid w:val="000B5B63"/>
    <w:rsid w:val="000B5FCB"/>
    <w:rsid w:val="000B61AE"/>
    <w:rsid w:val="000B6A3B"/>
    <w:rsid w:val="000B6F54"/>
    <w:rsid w:val="000B7A4B"/>
    <w:rsid w:val="000B7B4D"/>
    <w:rsid w:val="000B7EB5"/>
    <w:rsid w:val="000C13B2"/>
    <w:rsid w:val="000C1641"/>
    <w:rsid w:val="000C18A4"/>
    <w:rsid w:val="000C3573"/>
    <w:rsid w:val="000C36EB"/>
    <w:rsid w:val="000C43ED"/>
    <w:rsid w:val="000C476F"/>
    <w:rsid w:val="000C49A4"/>
    <w:rsid w:val="000C4B60"/>
    <w:rsid w:val="000C4E32"/>
    <w:rsid w:val="000C6109"/>
    <w:rsid w:val="000C6984"/>
    <w:rsid w:val="000C6D60"/>
    <w:rsid w:val="000D1A0F"/>
    <w:rsid w:val="000D2162"/>
    <w:rsid w:val="000D22AC"/>
    <w:rsid w:val="000D26E1"/>
    <w:rsid w:val="000D2FF1"/>
    <w:rsid w:val="000D32E1"/>
    <w:rsid w:val="000D4C7C"/>
    <w:rsid w:val="000D5606"/>
    <w:rsid w:val="000D5A4F"/>
    <w:rsid w:val="000D5A76"/>
    <w:rsid w:val="000D63C9"/>
    <w:rsid w:val="000D647F"/>
    <w:rsid w:val="000D68C1"/>
    <w:rsid w:val="000D6B4A"/>
    <w:rsid w:val="000D6CF2"/>
    <w:rsid w:val="000D7FE9"/>
    <w:rsid w:val="000E01EF"/>
    <w:rsid w:val="000E0691"/>
    <w:rsid w:val="000E088F"/>
    <w:rsid w:val="000E0D93"/>
    <w:rsid w:val="000E1E6C"/>
    <w:rsid w:val="000E380D"/>
    <w:rsid w:val="000E3ACA"/>
    <w:rsid w:val="000E3B30"/>
    <w:rsid w:val="000E47EC"/>
    <w:rsid w:val="000E484F"/>
    <w:rsid w:val="000E48F8"/>
    <w:rsid w:val="000E4A83"/>
    <w:rsid w:val="000E63EA"/>
    <w:rsid w:val="000E7340"/>
    <w:rsid w:val="000E7DF4"/>
    <w:rsid w:val="000E7E87"/>
    <w:rsid w:val="000F1A60"/>
    <w:rsid w:val="000F232B"/>
    <w:rsid w:val="000F2C5D"/>
    <w:rsid w:val="000F3B0B"/>
    <w:rsid w:val="000F4CB6"/>
    <w:rsid w:val="000F56EE"/>
    <w:rsid w:val="000F71A0"/>
    <w:rsid w:val="000F7253"/>
    <w:rsid w:val="000F7F58"/>
    <w:rsid w:val="00100D83"/>
    <w:rsid w:val="00100F2B"/>
    <w:rsid w:val="001012E5"/>
    <w:rsid w:val="00101A5E"/>
    <w:rsid w:val="00101FD1"/>
    <w:rsid w:val="0010225C"/>
    <w:rsid w:val="00103720"/>
    <w:rsid w:val="00103721"/>
    <w:rsid w:val="00105E84"/>
    <w:rsid w:val="00106018"/>
    <w:rsid w:val="00106E8B"/>
    <w:rsid w:val="0010765C"/>
    <w:rsid w:val="00110474"/>
    <w:rsid w:val="00111406"/>
    <w:rsid w:val="0011150E"/>
    <w:rsid w:val="00111559"/>
    <w:rsid w:val="00112246"/>
    <w:rsid w:val="0011257E"/>
    <w:rsid w:val="001128F5"/>
    <w:rsid w:val="001137AE"/>
    <w:rsid w:val="001150AA"/>
    <w:rsid w:val="0011562C"/>
    <w:rsid w:val="00115CDA"/>
    <w:rsid w:val="00116202"/>
    <w:rsid w:val="00117842"/>
    <w:rsid w:val="00117B3D"/>
    <w:rsid w:val="00117D39"/>
    <w:rsid w:val="00117DF9"/>
    <w:rsid w:val="00117EBB"/>
    <w:rsid w:val="001217D5"/>
    <w:rsid w:val="00121A32"/>
    <w:rsid w:val="00121AAF"/>
    <w:rsid w:val="00121C43"/>
    <w:rsid w:val="00121D83"/>
    <w:rsid w:val="00122B22"/>
    <w:rsid w:val="00123243"/>
    <w:rsid w:val="001240B6"/>
    <w:rsid w:val="00124334"/>
    <w:rsid w:val="0012456A"/>
    <w:rsid w:val="00124E85"/>
    <w:rsid w:val="001250D1"/>
    <w:rsid w:val="0012590D"/>
    <w:rsid w:val="0012611A"/>
    <w:rsid w:val="0012693F"/>
    <w:rsid w:val="00126A7B"/>
    <w:rsid w:val="001275DA"/>
    <w:rsid w:val="0012775E"/>
    <w:rsid w:val="0013071F"/>
    <w:rsid w:val="0013256A"/>
    <w:rsid w:val="00132B78"/>
    <w:rsid w:val="0013409C"/>
    <w:rsid w:val="001355DD"/>
    <w:rsid w:val="0013577F"/>
    <w:rsid w:val="001358A7"/>
    <w:rsid w:val="001363A6"/>
    <w:rsid w:val="00136748"/>
    <w:rsid w:val="00136908"/>
    <w:rsid w:val="00136D57"/>
    <w:rsid w:val="00136F86"/>
    <w:rsid w:val="0013753B"/>
    <w:rsid w:val="00140048"/>
    <w:rsid w:val="00140215"/>
    <w:rsid w:val="0014055B"/>
    <w:rsid w:val="0014057A"/>
    <w:rsid w:val="001411A0"/>
    <w:rsid w:val="00141657"/>
    <w:rsid w:val="00141F0D"/>
    <w:rsid w:val="00142E4C"/>
    <w:rsid w:val="00145543"/>
    <w:rsid w:val="001471E9"/>
    <w:rsid w:val="00147331"/>
    <w:rsid w:val="00147FEF"/>
    <w:rsid w:val="00150BF4"/>
    <w:rsid w:val="00151814"/>
    <w:rsid w:val="001519AD"/>
    <w:rsid w:val="001535B4"/>
    <w:rsid w:val="00153BDD"/>
    <w:rsid w:val="00154BF5"/>
    <w:rsid w:val="00154E28"/>
    <w:rsid w:val="00155D55"/>
    <w:rsid w:val="00156275"/>
    <w:rsid w:val="001579D9"/>
    <w:rsid w:val="00157AEB"/>
    <w:rsid w:val="00157D28"/>
    <w:rsid w:val="00162844"/>
    <w:rsid w:val="0016343B"/>
    <w:rsid w:val="00163B51"/>
    <w:rsid w:val="00163FF8"/>
    <w:rsid w:val="00164109"/>
    <w:rsid w:val="001647FC"/>
    <w:rsid w:val="00164C80"/>
    <w:rsid w:val="00166223"/>
    <w:rsid w:val="001673AF"/>
    <w:rsid w:val="00167FAE"/>
    <w:rsid w:val="00170100"/>
    <w:rsid w:val="0017070B"/>
    <w:rsid w:val="00170CD0"/>
    <w:rsid w:val="00170DC6"/>
    <w:rsid w:val="00171535"/>
    <w:rsid w:val="00171DCD"/>
    <w:rsid w:val="001735DB"/>
    <w:rsid w:val="00173DF8"/>
    <w:rsid w:val="00174447"/>
    <w:rsid w:val="00174A48"/>
    <w:rsid w:val="0017562D"/>
    <w:rsid w:val="001758C7"/>
    <w:rsid w:val="001777E5"/>
    <w:rsid w:val="0017794D"/>
    <w:rsid w:val="001802AF"/>
    <w:rsid w:val="00181404"/>
    <w:rsid w:val="00182451"/>
    <w:rsid w:val="001825B1"/>
    <w:rsid w:val="001825E9"/>
    <w:rsid w:val="001828FA"/>
    <w:rsid w:val="00183441"/>
    <w:rsid w:val="001835CB"/>
    <w:rsid w:val="00183CCE"/>
    <w:rsid w:val="00184190"/>
    <w:rsid w:val="00184403"/>
    <w:rsid w:val="00185D96"/>
    <w:rsid w:val="00185E2A"/>
    <w:rsid w:val="00186770"/>
    <w:rsid w:val="00187AEB"/>
    <w:rsid w:val="00190950"/>
    <w:rsid w:val="0019121E"/>
    <w:rsid w:val="00191258"/>
    <w:rsid w:val="0019275D"/>
    <w:rsid w:val="0019327A"/>
    <w:rsid w:val="00193961"/>
    <w:rsid w:val="00194334"/>
    <w:rsid w:val="001952A1"/>
    <w:rsid w:val="00195575"/>
    <w:rsid w:val="0019597A"/>
    <w:rsid w:val="00195CAE"/>
    <w:rsid w:val="00195DDE"/>
    <w:rsid w:val="00195E61"/>
    <w:rsid w:val="00197F2B"/>
    <w:rsid w:val="001A07D8"/>
    <w:rsid w:val="001A11B3"/>
    <w:rsid w:val="001A1E90"/>
    <w:rsid w:val="001A21A5"/>
    <w:rsid w:val="001A37AE"/>
    <w:rsid w:val="001A3DAB"/>
    <w:rsid w:val="001A4150"/>
    <w:rsid w:val="001A5316"/>
    <w:rsid w:val="001A6181"/>
    <w:rsid w:val="001A6B73"/>
    <w:rsid w:val="001A7FD0"/>
    <w:rsid w:val="001B0595"/>
    <w:rsid w:val="001B0808"/>
    <w:rsid w:val="001B0CED"/>
    <w:rsid w:val="001B0D04"/>
    <w:rsid w:val="001B2126"/>
    <w:rsid w:val="001B2731"/>
    <w:rsid w:val="001B44AE"/>
    <w:rsid w:val="001B4880"/>
    <w:rsid w:val="001B4E62"/>
    <w:rsid w:val="001B4E94"/>
    <w:rsid w:val="001B50A9"/>
    <w:rsid w:val="001B534C"/>
    <w:rsid w:val="001B61BD"/>
    <w:rsid w:val="001C0331"/>
    <w:rsid w:val="001C0403"/>
    <w:rsid w:val="001C0AB3"/>
    <w:rsid w:val="001C0D08"/>
    <w:rsid w:val="001C100E"/>
    <w:rsid w:val="001C1202"/>
    <w:rsid w:val="001C1494"/>
    <w:rsid w:val="001C1909"/>
    <w:rsid w:val="001C1AAE"/>
    <w:rsid w:val="001C1D48"/>
    <w:rsid w:val="001C2CC4"/>
    <w:rsid w:val="001C44C6"/>
    <w:rsid w:val="001C4BEE"/>
    <w:rsid w:val="001C5A96"/>
    <w:rsid w:val="001C653F"/>
    <w:rsid w:val="001C6E87"/>
    <w:rsid w:val="001C7251"/>
    <w:rsid w:val="001D031A"/>
    <w:rsid w:val="001D06F8"/>
    <w:rsid w:val="001D1429"/>
    <w:rsid w:val="001D17EC"/>
    <w:rsid w:val="001D2046"/>
    <w:rsid w:val="001D2D9F"/>
    <w:rsid w:val="001D2F50"/>
    <w:rsid w:val="001D331D"/>
    <w:rsid w:val="001D369B"/>
    <w:rsid w:val="001D390C"/>
    <w:rsid w:val="001D433D"/>
    <w:rsid w:val="001D4E37"/>
    <w:rsid w:val="001D70F9"/>
    <w:rsid w:val="001D7BAD"/>
    <w:rsid w:val="001D7E64"/>
    <w:rsid w:val="001E13EE"/>
    <w:rsid w:val="001E264B"/>
    <w:rsid w:val="001E3D22"/>
    <w:rsid w:val="001E3ECF"/>
    <w:rsid w:val="001E5B9D"/>
    <w:rsid w:val="001E5DEB"/>
    <w:rsid w:val="001E5F79"/>
    <w:rsid w:val="001E6BF4"/>
    <w:rsid w:val="001E6E17"/>
    <w:rsid w:val="001E6FD9"/>
    <w:rsid w:val="001E770E"/>
    <w:rsid w:val="001E7DCB"/>
    <w:rsid w:val="001E7F09"/>
    <w:rsid w:val="001F051F"/>
    <w:rsid w:val="001F05CB"/>
    <w:rsid w:val="001F0E87"/>
    <w:rsid w:val="001F135D"/>
    <w:rsid w:val="001F1374"/>
    <w:rsid w:val="001F171E"/>
    <w:rsid w:val="001F2A8D"/>
    <w:rsid w:val="001F3172"/>
    <w:rsid w:val="001F41E3"/>
    <w:rsid w:val="001F51A7"/>
    <w:rsid w:val="001F5FED"/>
    <w:rsid w:val="001F654E"/>
    <w:rsid w:val="001F69C3"/>
    <w:rsid w:val="001F6A81"/>
    <w:rsid w:val="001F729D"/>
    <w:rsid w:val="001F7339"/>
    <w:rsid w:val="001F7E7E"/>
    <w:rsid w:val="001F7E84"/>
    <w:rsid w:val="00200023"/>
    <w:rsid w:val="00200CB0"/>
    <w:rsid w:val="00201F5E"/>
    <w:rsid w:val="00201FDD"/>
    <w:rsid w:val="00202126"/>
    <w:rsid w:val="002036FF"/>
    <w:rsid w:val="0020438E"/>
    <w:rsid w:val="002050D2"/>
    <w:rsid w:val="00205207"/>
    <w:rsid w:val="00205611"/>
    <w:rsid w:val="0020585E"/>
    <w:rsid w:val="00206117"/>
    <w:rsid w:val="00206319"/>
    <w:rsid w:val="0020681E"/>
    <w:rsid w:val="00206B3D"/>
    <w:rsid w:val="00206D42"/>
    <w:rsid w:val="002075AB"/>
    <w:rsid w:val="00211927"/>
    <w:rsid w:val="00211AF1"/>
    <w:rsid w:val="00212398"/>
    <w:rsid w:val="00212E6E"/>
    <w:rsid w:val="00212ED4"/>
    <w:rsid w:val="002157A6"/>
    <w:rsid w:val="00215935"/>
    <w:rsid w:val="00215E58"/>
    <w:rsid w:val="0021674B"/>
    <w:rsid w:val="00216D01"/>
    <w:rsid w:val="00217CF4"/>
    <w:rsid w:val="002207F7"/>
    <w:rsid w:val="00220F87"/>
    <w:rsid w:val="0022107D"/>
    <w:rsid w:val="00221404"/>
    <w:rsid w:val="002222FE"/>
    <w:rsid w:val="00222B67"/>
    <w:rsid w:val="00222CCB"/>
    <w:rsid w:val="00223C0C"/>
    <w:rsid w:val="00224EB4"/>
    <w:rsid w:val="00225B7D"/>
    <w:rsid w:val="00225CEC"/>
    <w:rsid w:val="00227180"/>
    <w:rsid w:val="00230A0A"/>
    <w:rsid w:val="00230EAF"/>
    <w:rsid w:val="0023124B"/>
    <w:rsid w:val="00231E83"/>
    <w:rsid w:val="002323E9"/>
    <w:rsid w:val="00232504"/>
    <w:rsid w:val="002330ED"/>
    <w:rsid w:val="00233B58"/>
    <w:rsid w:val="00233FA0"/>
    <w:rsid w:val="00234074"/>
    <w:rsid w:val="002343EA"/>
    <w:rsid w:val="00234706"/>
    <w:rsid w:val="00235922"/>
    <w:rsid w:val="00235AEC"/>
    <w:rsid w:val="0023603F"/>
    <w:rsid w:val="00236685"/>
    <w:rsid w:val="00236F2F"/>
    <w:rsid w:val="00237088"/>
    <w:rsid w:val="00237209"/>
    <w:rsid w:val="00240E17"/>
    <w:rsid w:val="002415C1"/>
    <w:rsid w:val="00241A13"/>
    <w:rsid w:val="00241D09"/>
    <w:rsid w:val="00242856"/>
    <w:rsid w:val="00242A1B"/>
    <w:rsid w:val="002435A6"/>
    <w:rsid w:val="002448C1"/>
    <w:rsid w:val="00244BAA"/>
    <w:rsid w:val="00244E9E"/>
    <w:rsid w:val="00245174"/>
    <w:rsid w:val="0024552E"/>
    <w:rsid w:val="002459DB"/>
    <w:rsid w:val="00245A1D"/>
    <w:rsid w:val="00245C93"/>
    <w:rsid w:val="00245DD5"/>
    <w:rsid w:val="00247AB5"/>
    <w:rsid w:val="00250081"/>
    <w:rsid w:val="00251361"/>
    <w:rsid w:val="002518D5"/>
    <w:rsid w:val="00251F1D"/>
    <w:rsid w:val="00252C57"/>
    <w:rsid w:val="0025341F"/>
    <w:rsid w:val="00253F81"/>
    <w:rsid w:val="00254370"/>
    <w:rsid w:val="002548CE"/>
    <w:rsid w:val="00255102"/>
    <w:rsid w:val="0025613F"/>
    <w:rsid w:val="00256879"/>
    <w:rsid w:val="00256C11"/>
    <w:rsid w:val="00257A8B"/>
    <w:rsid w:val="0026262F"/>
    <w:rsid w:val="00262767"/>
    <w:rsid w:val="00262D10"/>
    <w:rsid w:val="00262DB0"/>
    <w:rsid w:val="00263624"/>
    <w:rsid w:val="002649F7"/>
    <w:rsid w:val="002652E4"/>
    <w:rsid w:val="00265533"/>
    <w:rsid w:val="002661C1"/>
    <w:rsid w:val="0026621D"/>
    <w:rsid w:val="002662DD"/>
    <w:rsid w:val="002674E6"/>
    <w:rsid w:val="00270CB7"/>
    <w:rsid w:val="002710B1"/>
    <w:rsid w:val="00271135"/>
    <w:rsid w:val="00271579"/>
    <w:rsid w:val="00271EDA"/>
    <w:rsid w:val="00272C51"/>
    <w:rsid w:val="00273470"/>
    <w:rsid w:val="0027385B"/>
    <w:rsid w:val="00273A02"/>
    <w:rsid w:val="00273A5B"/>
    <w:rsid w:val="00274FA1"/>
    <w:rsid w:val="00275594"/>
    <w:rsid w:val="0027597D"/>
    <w:rsid w:val="00275DF2"/>
    <w:rsid w:val="002761DA"/>
    <w:rsid w:val="00276808"/>
    <w:rsid w:val="0027680F"/>
    <w:rsid w:val="0027695C"/>
    <w:rsid w:val="00276CDA"/>
    <w:rsid w:val="00280814"/>
    <w:rsid w:val="00281220"/>
    <w:rsid w:val="002826E6"/>
    <w:rsid w:val="002828DB"/>
    <w:rsid w:val="002838CF"/>
    <w:rsid w:val="00283AE1"/>
    <w:rsid w:val="00284292"/>
    <w:rsid w:val="0028481A"/>
    <w:rsid w:val="0028534D"/>
    <w:rsid w:val="002855BF"/>
    <w:rsid w:val="00285776"/>
    <w:rsid w:val="00286431"/>
    <w:rsid w:val="00286963"/>
    <w:rsid w:val="00287ED7"/>
    <w:rsid w:val="002902E4"/>
    <w:rsid w:val="002908CA"/>
    <w:rsid w:val="00290E23"/>
    <w:rsid w:val="0029172A"/>
    <w:rsid w:val="00291A5C"/>
    <w:rsid w:val="00291B60"/>
    <w:rsid w:val="002923E7"/>
    <w:rsid w:val="002939E3"/>
    <w:rsid w:val="00294110"/>
    <w:rsid w:val="002945F2"/>
    <w:rsid w:val="002954AD"/>
    <w:rsid w:val="00295812"/>
    <w:rsid w:val="00295E46"/>
    <w:rsid w:val="0029612B"/>
    <w:rsid w:val="002962C9"/>
    <w:rsid w:val="0029723C"/>
    <w:rsid w:val="00297A38"/>
    <w:rsid w:val="002A0A82"/>
    <w:rsid w:val="002A2DDE"/>
    <w:rsid w:val="002A2E8C"/>
    <w:rsid w:val="002A3128"/>
    <w:rsid w:val="002A4AF2"/>
    <w:rsid w:val="002A595C"/>
    <w:rsid w:val="002A772A"/>
    <w:rsid w:val="002A7900"/>
    <w:rsid w:val="002B0790"/>
    <w:rsid w:val="002B0896"/>
    <w:rsid w:val="002B0BD9"/>
    <w:rsid w:val="002B0D9F"/>
    <w:rsid w:val="002B0E37"/>
    <w:rsid w:val="002B0E3A"/>
    <w:rsid w:val="002B11E7"/>
    <w:rsid w:val="002B1845"/>
    <w:rsid w:val="002B1C3E"/>
    <w:rsid w:val="002B283E"/>
    <w:rsid w:val="002B3460"/>
    <w:rsid w:val="002B3799"/>
    <w:rsid w:val="002B3920"/>
    <w:rsid w:val="002B3F31"/>
    <w:rsid w:val="002B409D"/>
    <w:rsid w:val="002B44CA"/>
    <w:rsid w:val="002B4AA6"/>
    <w:rsid w:val="002B51EF"/>
    <w:rsid w:val="002B5B35"/>
    <w:rsid w:val="002B6581"/>
    <w:rsid w:val="002B6AAA"/>
    <w:rsid w:val="002B6EE2"/>
    <w:rsid w:val="002B7909"/>
    <w:rsid w:val="002B7EFE"/>
    <w:rsid w:val="002C0D9D"/>
    <w:rsid w:val="002C1867"/>
    <w:rsid w:val="002C1C67"/>
    <w:rsid w:val="002C2BC2"/>
    <w:rsid w:val="002C45D5"/>
    <w:rsid w:val="002C4AF4"/>
    <w:rsid w:val="002C5399"/>
    <w:rsid w:val="002C54CF"/>
    <w:rsid w:val="002C5A3A"/>
    <w:rsid w:val="002C639D"/>
    <w:rsid w:val="002C7098"/>
    <w:rsid w:val="002C714A"/>
    <w:rsid w:val="002C76EE"/>
    <w:rsid w:val="002C7F1A"/>
    <w:rsid w:val="002C7FC5"/>
    <w:rsid w:val="002D005A"/>
    <w:rsid w:val="002D023D"/>
    <w:rsid w:val="002D0EFA"/>
    <w:rsid w:val="002D101C"/>
    <w:rsid w:val="002D1283"/>
    <w:rsid w:val="002D1519"/>
    <w:rsid w:val="002D3DF1"/>
    <w:rsid w:val="002D4493"/>
    <w:rsid w:val="002D5091"/>
    <w:rsid w:val="002D6723"/>
    <w:rsid w:val="002D6BB8"/>
    <w:rsid w:val="002D739D"/>
    <w:rsid w:val="002E042B"/>
    <w:rsid w:val="002E0DC1"/>
    <w:rsid w:val="002E158B"/>
    <w:rsid w:val="002E1958"/>
    <w:rsid w:val="002E1D1C"/>
    <w:rsid w:val="002E28E8"/>
    <w:rsid w:val="002E3C14"/>
    <w:rsid w:val="002E3E31"/>
    <w:rsid w:val="002E684B"/>
    <w:rsid w:val="002E7421"/>
    <w:rsid w:val="002F0F26"/>
    <w:rsid w:val="002F1719"/>
    <w:rsid w:val="002F1792"/>
    <w:rsid w:val="002F2509"/>
    <w:rsid w:val="002F3475"/>
    <w:rsid w:val="002F364E"/>
    <w:rsid w:val="002F47FD"/>
    <w:rsid w:val="002F65C0"/>
    <w:rsid w:val="002F6745"/>
    <w:rsid w:val="002F7397"/>
    <w:rsid w:val="002F7B75"/>
    <w:rsid w:val="00300080"/>
    <w:rsid w:val="00300209"/>
    <w:rsid w:val="003009C3"/>
    <w:rsid w:val="003014DA"/>
    <w:rsid w:val="003020DE"/>
    <w:rsid w:val="003024E5"/>
    <w:rsid w:val="0030262D"/>
    <w:rsid w:val="00303372"/>
    <w:rsid w:val="00303BF8"/>
    <w:rsid w:val="00304550"/>
    <w:rsid w:val="00304B26"/>
    <w:rsid w:val="00305289"/>
    <w:rsid w:val="00306F24"/>
    <w:rsid w:val="00306F2E"/>
    <w:rsid w:val="003074EF"/>
    <w:rsid w:val="0031029C"/>
    <w:rsid w:val="00311078"/>
    <w:rsid w:val="00311B0F"/>
    <w:rsid w:val="00311B1E"/>
    <w:rsid w:val="00311EFD"/>
    <w:rsid w:val="00312AD4"/>
    <w:rsid w:val="00313460"/>
    <w:rsid w:val="00313715"/>
    <w:rsid w:val="0031485E"/>
    <w:rsid w:val="0031669E"/>
    <w:rsid w:val="00316A00"/>
    <w:rsid w:val="00316D7E"/>
    <w:rsid w:val="00316F80"/>
    <w:rsid w:val="003172D0"/>
    <w:rsid w:val="00317731"/>
    <w:rsid w:val="00320B9D"/>
    <w:rsid w:val="00321586"/>
    <w:rsid w:val="00321A02"/>
    <w:rsid w:val="003220B0"/>
    <w:rsid w:val="00323784"/>
    <w:rsid w:val="00323798"/>
    <w:rsid w:val="0032616D"/>
    <w:rsid w:val="0032670C"/>
    <w:rsid w:val="00330142"/>
    <w:rsid w:val="00330D71"/>
    <w:rsid w:val="0033177A"/>
    <w:rsid w:val="00331B5F"/>
    <w:rsid w:val="00331E20"/>
    <w:rsid w:val="00331E53"/>
    <w:rsid w:val="00332C18"/>
    <w:rsid w:val="003330DC"/>
    <w:rsid w:val="00333BED"/>
    <w:rsid w:val="003352A6"/>
    <w:rsid w:val="003359DD"/>
    <w:rsid w:val="00335F51"/>
    <w:rsid w:val="0033607B"/>
    <w:rsid w:val="003367C9"/>
    <w:rsid w:val="00336B4C"/>
    <w:rsid w:val="00337D24"/>
    <w:rsid w:val="003403BA"/>
    <w:rsid w:val="003404E9"/>
    <w:rsid w:val="00340B93"/>
    <w:rsid w:val="0034188A"/>
    <w:rsid w:val="00341C92"/>
    <w:rsid w:val="00342099"/>
    <w:rsid w:val="00342649"/>
    <w:rsid w:val="00343D41"/>
    <w:rsid w:val="00343E3A"/>
    <w:rsid w:val="00344CD4"/>
    <w:rsid w:val="00344F4E"/>
    <w:rsid w:val="003460C1"/>
    <w:rsid w:val="0034636F"/>
    <w:rsid w:val="00346A4F"/>
    <w:rsid w:val="00346B4D"/>
    <w:rsid w:val="00346CC3"/>
    <w:rsid w:val="00347125"/>
    <w:rsid w:val="003504E1"/>
    <w:rsid w:val="00350FCE"/>
    <w:rsid w:val="00351D7A"/>
    <w:rsid w:val="00351E7A"/>
    <w:rsid w:val="0035208C"/>
    <w:rsid w:val="00352236"/>
    <w:rsid w:val="003532FF"/>
    <w:rsid w:val="00353AEA"/>
    <w:rsid w:val="003542F7"/>
    <w:rsid w:val="003547EA"/>
    <w:rsid w:val="00354F2B"/>
    <w:rsid w:val="003561C8"/>
    <w:rsid w:val="00356CBA"/>
    <w:rsid w:val="00357D1E"/>
    <w:rsid w:val="00360F15"/>
    <w:rsid w:val="003610AE"/>
    <w:rsid w:val="00361744"/>
    <w:rsid w:val="00361DED"/>
    <w:rsid w:val="00361EEE"/>
    <w:rsid w:val="0036242E"/>
    <w:rsid w:val="00362546"/>
    <w:rsid w:val="00362B95"/>
    <w:rsid w:val="00362E08"/>
    <w:rsid w:val="0036318E"/>
    <w:rsid w:val="00363477"/>
    <w:rsid w:val="00363748"/>
    <w:rsid w:val="00363BA9"/>
    <w:rsid w:val="00364207"/>
    <w:rsid w:val="0036535E"/>
    <w:rsid w:val="003663A0"/>
    <w:rsid w:val="00366593"/>
    <w:rsid w:val="003669A7"/>
    <w:rsid w:val="0036726F"/>
    <w:rsid w:val="0036767A"/>
    <w:rsid w:val="0037152A"/>
    <w:rsid w:val="003721E3"/>
    <w:rsid w:val="0037278A"/>
    <w:rsid w:val="00373801"/>
    <w:rsid w:val="0037400E"/>
    <w:rsid w:val="003740C6"/>
    <w:rsid w:val="003743BB"/>
    <w:rsid w:val="00375236"/>
    <w:rsid w:val="003752F2"/>
    <w:rsid w:val="00375631"/>
    <w:rsid w:val="00375F0B"/>
    <w:rsid w:val="00376F62"/>
    <w:rsid w:val="003800CD"/>
    <w:rsid w:val="003803BC"/>
    <w:rsid w:val="003815F2"/>
    <w:rsid w:val="00381B6A"/>
    <w:rsid w:val="00381C1C"/>
    <w:rsid w:val="00381CC6"/>
    <w:rsid w:val="00382802"/>
    <w:rsid w:val="00382C6F"/>
    <w:rsid w:val="00382C74"/>
    <w:rsid w:val="003836A0"/>
    <w:rsid w:val="00383F4D"/>
    <w:rsid w:val="0038416F"/>
    <w:rsid w:val="00384EBF"/>
    <w:rsid w:val="00385229"/>
    <w:rsid w:val="0038581B"/>
    <w:rsid w:val="0038707A"/>
    <w:rsid w:val="00387C41"/>
    <w:rsid w:val="00390749"/>
    <w:rsid w:val="003908B8"/>
    <w:rsid w:val="003920E0"/>
    <w:rsid w:val="00393558"/>
    <w:rsid w:val="003940B1"/>
    <w:rsid w:val="00394D2B"/>
    <w:rsid w:val="00395A72"/>
    <w:rsid w:val="00395A77"/>
    <w:rsid w:val="00396135"/>
    <w:rsid w:val="00396763"/>
    <w:rsid w:val="00396CE4"/>
    <w:rsid w:val="003A0BDF"/>
    <w:rsid w:val="003A0E2D"/>
    <w:rsid w:val="003A1677"/>
    <w:rsid w:val="003A21CD"/>
    <w:rsid w:val="003A3675"/>
    <w:rsid w:val="003A3917"/>
    <w:rsid w:val="003A3E4D"/>
    <w:rsid w:val="003A44F4"/>
    <w:rsid w:val="003A4EBF"/>
    <w:rsid w:val="003A595D"/>
    <w:rsid w:val="003A5967"/>
    <w:rsid w:val="003A6245"/>
    <w:rsid w:val="003A6509"/>
    <w:rsid w:val="003A654C"/>
    <w:rsid w:val="003A6CF7"/>
    <w:rsid w:val="003A77ED"/>
    <w:rsid w:val="003A7BFB"/>
    <w:rsid w:val="003B164E"/>
    <w:rsid w:val="003B16F2"/>
    <w:rsid w:val="003B187B"/>
    <w:rsid w:val="003B1B13"/>
    <w:rsid w:val="003B202A"/>
    <w:rsid w:val="003B26AC"/>
    <w:rsid w:val="003B2AD5"/>
    <w:rsid w:val="003B38FA"/>
    <w:rsid w:val="003B4065"/>
    <w:rsid w:val="003B45B3"/>
    <w:rsid w:val="003B46FE"/>
    <w:rsid w:val="003B5654"/>
    <w:rsid w:val="003B65F2"/>
    <w:rsid w:val="003B667F"/>
    <w:rsid w:val="003B6D2F"/>
    <w:rsid w:val="003B790A"/>
    <w:rsid w:val="003C00E2"/>
    <w:rsid w:val="003C0525"/>
    <w:rsid w:val="003C0F0F"/>
    <w:rsid w:val="003C12F9"/>
    <w:rsid w:val="003C18C8"/>
    <w:rsid w:val="003C1D88"/>
    <w:rsid w:val="003C221B"/>
    <w:rsid w:val="003C22B6"/>
    <w:rsid w:val="003C2D7E"/>
    <w:rsid w:val="003C3A64"/>
    <w:rsid w:val="003C4308"/>
    <w:rsid w:val="003C4526"/>
    <w:rsid w:val="003C47E0"/>
    <w:rsid w:val="003C4FCA"/>
    <w:rsid w:val="003C5129"/>
    <w:rsid w:val="003C5588"/>
    <w:rsid w:val="003C560E"/>
    <w:rsid w:val="003C5B2D"/>
    <w:rsid w:val="003C6AB9"/>
    <w:rsid w:val="003C6AC5"/>
    <w:rsid w:val="003C7A93"/>
    <w:rsid w:val="003C7FD9"/>
    <w:rsid w:val="003D00C2"/>
    <w:rsid w:val="003D0560"/>
    <w:rsid w:val="003D1D92"/>
    <w:rsid w:val="003D26F5"/>
    <w:rsid w:val="003D2817"/>
    <w:rsid w:val="003D2A7F"/>
    <w:rsid w:val="003D4263"/>
    <w:rsid w:val="003D5744"/>
    <w:rsid w:val="003D79FE"/>
    <w:rsid w:val="003E204B"/>
    <w:rsid w:val="003E2154"/>
    <w:rsid w:val="003E2608"/>
    <w:rsid w:val="003E3DF2"/>
    <w:rsid w:val="003E4616"/>
    <w:rsid w:val="003E4926"/>
    <w:rsid w:val="003E495D"/>
    <w:rsid w:val="003E51D7"/>
    <w:rsid w:val="003E58AF"/>
    <w:rsid w:val="003E5D6E"/>
    <w:rsid w:val="003E5F07"/>
    <w:rsid w:val="003E7751"/>
    <w:rsid w:val="003E7AEF"/>
    <w:rsid w:val="003F0402"/>
    <w:rsid w:val="003F05BE"/>
    <w:rsid w:val="003F1919"/>
    <w:rsid w:val="003F23E4"/>
    <w:rsid w:val="003F29D3"/>
    <w:rsid w:val="003F2CC8"/>
    <w:rsid w:val="003F3638"/>
    <w:rsid w:val="003F3F0C"/>
    <w:rsid w:val="003F4D90"/>
    <w:rsid w:val="003F5FB1"/>
    <w:rsid w:val="003F717A"/>
    <w:rsid w:val="004000C9"/>
    <w:rsid w:val="00401827"/>
    <w:rsid w:val="00401BAC"/>
    <w:rsid w:val="00402C95"/>
    <w:rsid w:val="004032D8"/>
    <w:rsid w:val="0040383B"/>
    <w:rsid w:val="00403868"/>
    <w:rsid w:val="0040490D"/>
    <w:rsid w:val="00404F43"/>
    <w:rsid w:val="00405025"/>
    <w:rsid w:val="00405138"/>
    <w:rsid w:val="004052B2"/>
    <w:rsid w:val="00405B3B"/>
    <w:rsid w:val="00406AFF"/>
    <w:rsid w:val="00406FC4"/>
    <w:rsid w:val="00407377"/>
    <w:rsid w:val="00412C2A"/>
    <w:rsid w:val="00413465"/>
    <w:rsid w:val="00413A2C"/>
    <w:rsid w:val="004148B6"/>
    <w:rsid w:val="00414DD1"/>
    <w:rsid w:val="00415456"/>
    <w:rsid w:val="004155F9"/>
    <w:rsid w:val="00415C36"/>
    <w:rsid w:val="004161CF"/>
    <w:rsid w:val="004161DF"/>
    <w:rsid w:val="00416804"/>
    <w:rsid w:val="00416AC1"/>
    <w:rsid w:val="00416BBD"/>
    <w:rsid w:val="00417BFF"/>
    <w:rsid w:val="0042027B"/>
    <w:rsid w:val="0042105F"/>
    <w:rsid w:val="00421FDE"/>
    <w:rsid w:val="004225BC"/>
    <w:rsid w:val="00422778"/>
    <w:rsid w:val="0042281E"/>
    <w:rsid w:val="00422C7F"/>
    <w:rsid w:val="00422D81"/>
    <w:rsid w:val="004234A5"/>
    <w:rsid w:val="00423706"/>
    <w:rsid w:val="00423902"/>
    <w:rsid w:val="00423F23"/>
    <w:rsid w:val="0042413A"/>
    <w:rsid w:val="0042465C"/>
    <w:rsid w:val="00425E6D"/>
    <w:rsid w:val="00425F8B"/>
    <w:rsid w:val="004273AE"/>
    <w:rsid w:val="00427715"/>
    <w:rsid w:val="00427829"/>
    <w:rsid w:val="00427F7D"/>
    <w:rsid w:val="0043012D"/>
    <w:rsid w:val="00431D89"/>
    <w:rsid w:val="004321C8"/>
    <w:rsid w:val="004322D5"/>
    <w:rsid w:val="0043265A"/>
    <w:rsid w:val="00433114"/>
    <w:rsid w:val="0043400A"/>
    <w:rsid w:val="00434523"/>
    <w:rsid w:val="0043453D"/>
    <w:rsid w:val="00434BE2"/>
    <w:rsid w:val="00437583"/>
    <w:rsid w:val="00441B8D"/>
    <w:rsid w:val="00442970"/>
    <w:rsid w:val="00442F36"/>
    <w:rsid w:val="0044395E"/>
    <w:rsid w:val="0044412E"/>
    <w:rsid w:val="00444794"/>
    <w:rsid w:val="004447DC"/>
    <w:rsid w:val="0044554D"/>
    <w:rsid w:val="00445BCD"/>
    <w:rsid w:val="004461E4"/>
    <w:rsid w:val="00446534"/>
    <w:rsid w:val="00446861"/>
    <w:rsid w:val="00450556"/>
    <w:rsid w:val="00450600"/>
    <w:rsid w:val="00450D7D"/>
    <w:rsid w:val="00451184"/>
    <w:rsid w:val="00451F22"/>
    <w:rsid w:val="00453129"/>
    <w:rsid w:val="004532C3"/>
    <w:rsid w:val="00453722"/>
    <w:rsid w:val="00453804"/>
    <w:rsid w:val="0045414C"/>
    <w:rsid w:val="004546F3"/>
    <w:rsid w:val="00454B68"/>
    <w:rsid w:val="0045511B"/>
    <w:rsid w:val="00455A4C"/>
    <w:rsid w:val="004577C7"/>
    <w:rsid w:val="00457A1B"/>
    <w:rsid w:val="00460CB1"/>
    <w:rsid w:val="0046270A"/>
    <w:rsid w:val="00462941"/>
    <w:rsid w:val="00462BF3"/>
    <w:rsid w:val="0046304A"/>
    <w:rsid w:val="004630AE"/>
    <w:rsid w:val="00463A3A"/>
    <w:rsid w:val="00463F83"/>
    <w:rsid w:val="00464C36"/>
    <w:rsid w:val="0046500A"/>
    <w:rsid w:val="004652F4"/>
    <w:rsid w:val="004656EB"/>
    <w:rsid w:val="00465DDC"/>
    <w:rsid w:val="004664E0"/>
    <w:rsid w:val="004673E9"/>
    <w:rsid w:val="004679C1"/>
    <w:rsid w:val="00467B58"/>
    <w:rsid w:val="00467EFF"/>
    <w:rsid w:val="004700C9"/>
    <w:rsid w:val="004706ED"/>
    <w:rsid w:val="00470C60"/>
    <w:rsid w:val="004720E7"/>
    <w:rsid w:val="00472C63"/>
    <w:rsid w:val="00474019"/>
    <w:rsid w:val="00474668"/>
    <w:rsid w:val="00475C6E"/>
    <w:rsid w:val="00475EB8"/>
    <w:rsid w:val="00476257"/>
    <w:rsid w:val="00476D89"/>
    <w:rsid w:val="00476D9E"/>
    <w:rsid w:val="00476E94"/>
    <w:rsid w:val="00480AB3"/>
    <w:rsid w:val="00480BEB"/>
    <w:rsid w:val="004815E3"/>
    <w:rsid w:val="00482D52"/>
    <w:rsid w:val="004845BB"/>
    <w:rsid w:val="004845CF"/>
    <w:rsid w:val="004845DB"/>
    <w:rsid w:val="00484E69"/>
    <w:rsid w:val="00485C3A"/>
    <w:rsid w:val="00487459"/>
    <w:rsid w:val="00487954"/>
    <w:rsid w:val="004904BD"/>
    <w:rsid w:val="004905E1"/>
    <w:rsid w:val="00490ECE"/>
    <w:rsid w:val="004913A2"/>
    <w:rsid w:val="00491551"/>
    <w:rsid w:val="00492609"/>
    <w:rsid w:val="004934F2"/>
    <w:rsid w:val="00494496"/>
    <w:rsid w:val="00494FEF"/>
    <w:rsid w:val="004951FB"/>
    <w:rsid w:val="00495510"/>
    <w:rsid w:val="0049658A"/>
    <w:rsid w:val="00496BE0"/>
    <w:rsid w:val="00496D21"/>
    <w:rsid w:val="00496DEB"/>
    <w:rsid w:val="00497080"/>
    <w:rsid w:val="004972FC"/>
    <w:rsid w:val="00497548"/>
    <w:rsid w:val="004A04EC"/>
    <w:rsid w:val="004A0D08"/>
    <w:rsid w:val="004A0F0F"/>
    <w:rsid w:val="004A151A"/>
    <w:rsid w:val="004A1D82"/>
    <w:rsid w:val="004A3221"/>
    <w:rsid w:val="004A3C19"/>
    <w:rsid w:val="004A428C"/>
    <w:rsid w:val="004A4873"/>
    <w:rsid w:val="004A4899"/>
    <w:rsid w:val="004A4CF2"/>
    <w:rsid w:val="004A4E88"/>
    <w:rsid w:val="004A5015"/>
    <w:rsid w:val="004A5E98"/>
    <w:rsid w:val="004A5F0B"/>
    <w:rsid w:val="004A64C3"/>
    <w:rsid w:val="004A77BF"/>
    <w:rsid w:val="004B0A81"/>
    <w:rsid w:val="004B0E56"/>
    <w:rsid w:val="004B1D4E"/>
    <w:rsid w:val="004B1D9F"/>
    <w:rsid w:val="004B3233"/>
    <w:rsid w:val="004B4244"/>
    <w:rsid w:val="004B551E"/>
    <w:rsid w:val="004B56B2"/>
    <w:rsid w:val="004B586B"/>
    <w:rsid w:val="004B62C7"/>
    <w:rsid w:val="004B659F"/>
    <w:rsid w:val="004B6606"/>
    <w:rsid w:val="004B6E52"/>
    <w:rsid w:val="004C049B"/>
    <w:rsid w:val="004C0781"/>
    <w:rsid w:val="004C1137"/>
    <w:rsid w:val="004C1844"/>
    <w:rsid w:val="004C1DCC"/>
    <w:rsid w:val="004C21F8"/>
    <w:rsid w:val="004C22FF"/>
    <w:rsid w:val="004C25B6"/>
    <w:rsid w:val="004C2BB5"/>
    <w:rsid w:val="004C2CD7"/>
    <w:rsid w:val="004C31B1"/>
    <w:rsid w:val="004C32CB"/>
    <w:rsid w:val="004C3DCA"/>
    <w:rsid w:val="004C3FEA"/>
    <w:rsid w:val="004C416F"/>
    <w:rsid w:val="004C45B3"/>
    <w:rsid w:val="004C50F1"/>
    <w:rsid w:val="004C6155"/>
    <w:rsid w:val="004C62A3"/>
    <w:rsid w:val="004C6316"/>
    <w:rsid w:val="004C6793"/>
    <w:rsid w:val="004C791F"/>
    <w:rsid w:val="004C7F7D"/>
    <w:rsid w:val="004D073C"/>
    <w:rsid w:val="004D0C2C"/>
    <w:rsid w:val="004D1669"/>
    <w:rsid w:val="004D1C1F"/>
    <w:rsid w:val="004D1D0A"/>
    <w:rsid w:val="004D20DE"/>
    <w:rsid w:val="004D24C6"/>
    <w:rsid w:val="004D2B0F"/>
    <w:rsid w:val="004D34C3"/>
    <w:rsid w:val="004D3731"/>
    <w:rsid w:val="004D4604"/>
    <w:rsid w:val="004D4617"/>
    <w:rsid w:val="004D504F"/>
    <w:rsid w:val="004D61D9"/>
    <w:rsid w:val="004D6664"/>
    <w:rsid w:val="004D6AC8"/>
    <w:rsid w:val="004E00BF"/>
    <w:rsid w:val="004E165C"/>
    <w:rsid w:val="004E20C9"/>
    <w:rsid w:val="004E295A"/>
    <w:rsid w:val="004E29E8"/>
    <w:rsid w:val="004E34B8"/>
    <w:rsid w:val="004E41EA"/>
    <w:rsid w:val="004E420C"/>
    <w:rsid w:val="004E4CD7"/>
    <w:rsid w:val="004E4F4C"/>
    <w:rsid w:val="004E6606"/>
    <w:rsid w:val="004E6B53"/>
    <w:rsid w:val="004E6CB4"/>
    <w:rsid w:val="004E7455"/>
    <w:rsid w:val="004E7BD1"/>
    <w:rsid w:val="004F02EB"/>
    <w:rsid w:val="004F0658"/>
    <w:rsid w:val="004F191C"/>
    <w:rsid w:val="004F1E5A"/>
    <w:rsid w:val="004F4FF5"/>
    <w:rsid w:val="004F5037"/>
    <w:rsid w:val="004F521E"/>
    <w:rsid w:val="004F5E2F"/>
    <w:rsid w:val="004F6B8A"/>
    <w:rsid w:val="004F6CAF"/>
    <w:rsid w:val="004F7586"/>
    <w:rsid w:val="004F7855"/>
    <w:rsid w:val="004F7A0F"/>
    <w:rsid w:val="004F7C0F"/>
    <w:rsid w:val="004F7C3C"/>
    <w:rsid w:val="00500EB9"/>
    <w:rsid w:val="00501116"/>
    <w:rsid w:val="00502695"/>
    <w:rsid w:val="00503ECA"/>
    <w:rsid w:val="00506455"/>
    <w:rsid w:val="005066E0"/>
    <w:rsid w:val="0050718F"/>
    <w:rsid w:val="00507CC5"/>
    <w:rsid w:val="0051024E"/>
    <w:rsid w:val="0051060E"/>
    <w:rsid w:val="00510A6E"/>
    <w:rsid w:val="005112C4"/>
    <w:rsid w:val="005112FD"/>
    <w:rsid w:val="00511C69"/>
    <w:rsid w:val="00511D78"/>
    <w:rsid w:val="005123FF"/>
    <w:rsid w:val="00512993"/>
    <w:rsid w:val="00512C00"/>
    <w:rsid w:val="0051354E"/>
    <w:rsid w:val="005147AC"/>
    <w:rsid w:val="005148B2"/>
    <w:rsid w:val="00514A16"/>
    <w:rsid w:val="00514F0B"/>
    <w:rsid w:val="005157B7"/>
    <w:rsid w:val="0051646B"/>
    <w:rsid w:val="00516C90"/>
    <w:rsid w:val="00517115"/>
    <w:rsid w:val="0051799F"/>
    <w:rsid w:val="00517CA7"/>
    <w:rsid w:val="00517F85"/>
    <w:rsid w:val="005210E2"/>
    <w:rsid w:val="00521868"/>
    <w:rsid w:val="00522EFD"/>
    <w:rsid w:val="00523222"/>
    <w:rsid w:val="00523731"/>
    <w:rsid w:val="00523C54"/>
    <w:rsid w:val="00523CE2"/>
    <w:rsid w:val="00524852"/>
    <w:rsid w:val="005249EA"/>
    <w:rsid w:val="0052500A"/>
    <w:rsid w:val="005256D6"/>
    <w:rsid w:val="005268C3"/>
    <w:rsid w:val="005273FE"/>
    <w:rsid w:val="005304C5"/>
    <w:rsid w:val="00530912"/>
    <w:rsid w:val="0053178B"/>
    <w:rsid w:val="00531B15"/>
    <w:rsid w:val="00532CBD"/>
    <w:rsid w:val="00533276"/>
    <w:rsid w:val="005337E2"/>
    <w:rsid w:val="00535D68"/>
    <w:rsid w:val="005361A4"/>
    <w:rsid w:val="00541078"/>
    <w:rsid w:val="00542609"/>
    <w:rsid w:val="005427CF"/>
    <w:rsid w:val="005430EB"/>
    <w:rsid w:val="00544165"/>
    <w:rsid w:val="00544180"/>
    <w:rsid w:val="005455EA"/>
    <w:rsid w:val="00545F48"/>
    <w:rsid w:val="00546352"/>
    <w:rsid w:val="00546414"/>
    <w:rsid w:val="00546B78"/>
    <w:rsid w:val="00546E5A"/>
    <w:rsid w:val="00550046"/>
    <w:rsid w:val="005500B1"/>
    <w:rsid w:val="005512AD"/>
    <w:rsid w:val="0055177E"/>
    <w:rsid w:val="00551F3C"/>
    <w:rsid w:val="00552745"/>
    <w:rsid w:val="005528A9"/>
    <w:rsid w:val="005528D6"/>
    <w:rsid w:val="00552C01"/>
    <w:rsid w:val="00553277"/>
    <w:rsid w:val="005547FA"/>
    <w:rsid w:val="005567BC"/>
    <w:rsid w:val="00556ED6"/>
    <w:rsid w:val="00556FA1"/>
    <w:rsid w:val="00557C90"/>
    <w:rsid w:val="00560775"/>
    <w:rsid w:val="0056092E"/>
    <w:rsid w:val="00561401"/>
    <w:rsid w:val="00561E78"/>
    <w:rsid w:val="00562002"/>
    <w:rsid w:val="00562CE9"/>
    <w:rsid w:val="00564B52"/>
    <w:rsid w:val="00565A7F"/>
    <w:rsid w:val="00565CB1"/>
    <w:rsid w:val="00565CE1"/>
    <w:rsid w:val="00566046"/>
    <w:rsid w:val="00566695"/>
    <w:rsid w:val="0056672A"/>
    <w:rsid w:val="00566E6A"/>
    <w:rsid w:val="005675A5"/>
    <w:rsid w:val="005678D1"/>
    <w:rsid w:val="00570DCB"/>
    <w:rsid w:val="00570E61"/>
    <w:rsid w:val="0057242F"/>
    <w:rsid w:val="00574388"/>
    <w:rsid w:val="005744B0"/>
    <w:rsid w:val="00574687"/>
    <w:rsid w:val="005747AA"/>
    <w:rsid w:val="0057503A"/>
    <w:rsid w:val="005750A8"/>
    <w:rsid w:val="0057695A"/>
    <w:rsid w:val="005775FF"/>
    <w:rsid w:val="005803BA"/>
    <w:rsid w:val="0058066F"/>
    <w:rsid w:val="00580CF4"/>
    <w:rsid w:val="00580F15"/>
    <w:rsid w:val="005830BF"/>
    <w:rsid w:val="005833D5"/>
    <w:rsid w:val="00583592"/>
    <w:rsid w:val="005845C8"/>
    <w:rsid w:val="00584BEA"/>
    <w:rsid w:val="00584F3B"/>
    <w:rsid w:val="00585027"/>
    <w:rsid w:val="00585B8B"/>
    <w:rsid w:val="00585C2C"/>
    <w:rsid w:val="00585EB3"/>
    <w:rsid w:val="00586308"/>
    <w:rsid w:val="005868AB"/>
    <w:rsid w:val="005870C2"/>
    <w:rsid w:val="005877E2"/>
    <w:rsid w:val="005878B6"/>
    <w:rsid w:val="005879CA"/>
    <w:rsid w:val="00587FBD"/>
    <w:rsid w:val="00590444"/>
    <w:rsid w:val="00590B8A"/>
    <w:rsid w:val="00590B9B"/>
    <w:rsid w:val="00590F14"/>
    <w:rsid w:val="00592043"/>
    <w:rsid w:val="00592618"/>
    <w:rsid w:val="0059272F"/>
    <w:rsid w:val="00592E65"/>
    <w:rsid w:val="00593DC3"/>
    <w:rsid w:val="005952F3"/>
    <w:rsid w:val="0059615E"/>
    <w:rsid w:val="00596A00"/>
    <w:rsid w:val="0059737B"/>
    <w:rsid w:val="00597F89"/>
    <w:rsid w:val="005A0263"/>
    <w:rsid w:val="005A0A27"/>
    <w:rsid w:val="005A1A59"/>
    <w:rsid w:val="005A1A96"/>
    <w:rsid w:val="005A1D9B"/>
    <w:rsid w:val="005A3BCB"/>
    <w:rsid w:val="005A41A9"/>
    <w:rsid w:val="005A79A1"/>
    <w:rsid w:val="005B23C0"/>
    <w:rsid w:val="005B2864"/>
    <w:rsid w:val="005B2C34"/>
    <w:rsid w:val="005B347E"/>
    <w:rsid w:val="005B410F"/>
    <w:rsid w:val="005B4B8E"/>
    <w:rsid w:val="005B5981"/>
    <w:rsid w:val="005B5E93"/>
    <w:rsid w:val="005B6000"/>
    <w:rsid w:val="005B7374"/>
    <w:rsid w:val="005B7DCC"/>
    <w:rsid w:val="005B7E5D"/>
    <w:rsid w:val="005C0624"/>
    <w:rsid w:val="005C0BD5"/>
    <w:rsid w:val="005C14A9"/>
    <w:rsid w:val="005C1555"/>
    <w:rsid w:val="005C1806"/>
    <w:rsid w:val="005C2364"/>
    <w:rsid w:val="005C2C3D"/>
    <w:rsid w:val="005C3C9D"/>
    <w:rsid w:val="005C3DE4"/>
    <w:rsid w:val="005C48B9"/>
    <w:rsid w:val="005C4F1D"/>
    <w:rsid w:val="005C57AB"/>
    <w:rsid w:val="005C5D19"/>
    <w:rsid w:val="005C613F"/>
    <w:rsid w:val="005C63BB"/>
    <w:rsid w:val="005C6A0E"/>
    <w:rsid w:val="005C726D"/>
    <w:rsid w:val="005C77D0"/>
    <w:rsid w:val="005C77D6"/>
    <w:rsid w:val="005C78AC"/>
    <w:rsid w:val="005C79E0"/>
    <w:rsid w:val="005D078E"/>
    <w:rsid w:val="005D0BED"/>
    <w:rsid w:val="005D1830"/>
    <w:rsid w:val="005D1D10"/>
    <w:rsid w:val="005D1E2C"/>
    <w:rsid w:val="005D2973"/>
    <w:rsid w:val="005D4ED4"/>
    <w:rsid w:val="005D5660"/>
    <w:rsid w:val="005D56E1"/>
    <w:rsid w:val="005D5B45"/>
    <w:rsid w:val="005D5EB8"/>
    <w:rsid w:val="005D5FA5"/>
    <w:rsid w:val="005D7205"/>
    <w:rsid w:val="005D78FD"/>
    <w:rsid w:val="005E007F"/>
    <w:rsid w:val="005E01A7"/>
    <w:rsid w:val="005E081C"/>
    <w:rsid w:val="005E194E"/>
    <w:rsid w:val="005E288E"/>
    <w:rsid w:val="005E29FA"/>
    <w:rsid w:val="005E3C7B"/>
    <w:rsid w:val="005E4023"/>
    <w:rsid w:val="005E47B0"/>
    <w:rsid w:val="005E4A83"/>
    <w:rsid w:val="005E4AA4"/>
    <w:rsid w:val="005E518F"/>
    <w:rsid w:val="005E56EB"/>
    <w:rsid w:val="005E5F80"/>
    <w:rsid w:val="005E69E6"/>
    <w:rsid w:val="005F0441"/>
    <w:rsid w:val="005F069B"/>
    <w:rsid w:val="005F15AE"/>
    <w:rsid w:val="005F16D3"/>
    <w:rsid w:val="005F3BC7"/>
    <w:rsid w:val="005F3C3A"/>
    <w:rsid w:val="005F428C"/>
    <w:rsid w:val="005F45B5"/>
    <w:rsid w:val="005F471B"/>
    <w:rsid w:val="005F4AF6"/>
    <w:rsid w:val="005F4F44"/>
    <w:rsid w:val="005F63E4"/>
    <w:rsid w:val="005F6FC3"/>
    <w:rsid w:val="005F7F32"/>
    <w:rsid w:val="00600592"/>
    <w:rsid w:val="00600788"/>
    <w:rsid w:val="0060200B"/>
    <w:rsid w:val="00602232"/>
    <w:rsid w:val="00602B65"/>
    <w:rsid w:val="00602C6F"/>
    <w:rsid w:val="00602DBD"/>
    <w:rsid w:val="006037DE"/>
    <w:rsid w:val="00603D29"/>
    <w:rsid w:val="00603EAD"/>
    <w:rsid w:val="0060454B"/>
    <w:rsid w:val="00604BD0"/>
    <w:rsid w:val="00605185"/>
    <w:rsid w:val="00605CF5"/>
    <w:rsid w:val="0060693D"/>
    <w:rsid w:val="00610F20"/>
    <w:rsid w:val="00612E47"/>
    <w:rsid w:val="00612EE6"/>
    <w:rsid w:val="006149A8"/>
    <w:rsid w:val="00614B9A"/>
    <w:rsid w:val="00614CAC"/>
    <w:rsid w:val="0061505D"/>
    <w:rsid w:val="006158A1"/>
    <w:rsid w:val="00616839"/>
    <w:rsid w:val="0062103D"/>
    <w:rsid w:val="00621B99"/>
    <w:rsid w:val="0062204D"/>
    <w:rsid w:val="006232C6"/>
    <w:rsid w:val="006237F5"/>
    <w:rsid w:val="00623E34"/>
    <w:rsid w:val="00624806"/>
    <w:rsid w:val="00625EC7"/>
    <w:rsid w:val="006265EA"/>
    <w:rsid w:val="0063063E"/>
    <w:rsid w:val="00630D7B"/>
    <w:rsid w:val="00631184"/>
    <w:rsid w:val="006333F5"/>
    <w:rsid w:val="00633683"/>
    <w:rsid w:val="0063401C"/>
    <w:rsid w:val="00634ED8"/>
    <w:rsid w:val="00634F03"/>
    <w:rsid w:val="00635130"/>
    <w:rsid w:val="00635722"/>
    <w:rsid w:val="00635EC8"/>
    <w:rsid w:val="006363FA"/>
    <w:rsid w:val="0063695E"/>
    <w:rsid w:val="006370CB"/>
    <w:rsid w:val="006373B4"/>
    <w:rsid w:val="00637FB7"/>
    <w:rsid w:val="0064125F"/>
    <w:rsid w:val="006419C8"/>
    <w:rsid w:val="00641E43"/>
    <w:rsid w:val="00641F59"/>
    <w:rsid w:val="006425F8"/>
    <w:rsid w:val="006434FF"/>
    <w:rsid w:val="0064433D"/>
    <w:rsid w:val="0064449C"/>
    <w:rsid w:val="006446C6"/>
    <w:rsid w:val="00644BD9"/>
    <w:rsid w:val="00645068"/>
    <w:rsid w:val="00645138"/>
    <w:rsid w:val="0064559A"/>
    <w:rsid w:val="00645B20"/>
    <w:rsid w:val="00645FA2"/>
    <w:rsid w:val="00646030"/>
    <w:rsid w:val="00646520"/>
    <w:rsid w:val="00646E2C"/>
    <w:rsid w:val="006473D5"/>
    <w:rsid w:val="00647A83"/>
    <w:rsid w:val="00650E41"/>
    <w:rsid w:val="00650F09"/>
    <w:rsid w:val="00651719"/>
    <w:rsid w:val="006517AC"/>
    <w:rsid w:val="00652999"/>
    <w:rsid w:val="00652EDB"/>
    <w:rsid w:val="006538C6"/>
    <w:rsid w:val="0065465B"/>
    <w:rsid w:val="00655343"/>
    <w:rsid w:val="00655928"/>
    <w:rsid w:val="00656341"/>
    <w:rsid w:val="00656676"/>
    <w:rsid w:val="00656871"/>
    <w:rsid w:val="0065703D"/>
    <w:rsid w:val="00657479"/>
    <w:rsid w:val="00660258"/>
    <w:rsid w:val="006605B3"/>
    <w:rsid w:val="00660B93"/>
    <w:rsid w:val="00662236"/>
    <w:rsid w:val="00663C29"/>
    <w:rsid w:val="00663DCE"/>
    <w:rsid w:val="00663FE0"/>
    <w:rsid w:val="00665A2C"/>
    <w:rsid w:val="00667376"/>
    <w:rsid w:val="00667557"/>
    <w:rsid w:val="00667C83"/>
    <w:rsid w:val="0067039E"/>
    <w:rsid w:val="00670913"/>
    <w:rsid w:val="00670ED3"/>
    <w:rsid w:val="006710A1"/>
    <w:rsid w:val="00671D6E"/>
    <w:rsid w:val="0067222C"/>
    <w:rsid w:val="00673849"/>
    <w:rsid w:val="00674295"/>
    <w:rsid w:val="0067441C"/>
    <w:rsid w:val="00674817"/>
    <w:rsid w:val="006748AC"/>
    <w:rsid w:val="00674981"/>
    <w:rsid w:val="006758E2"/>
    <w:rsid w:val="00675A30"/>
    <w:rsid w:val="00675F8E"/>
    <w:rsid w:val="006775A6"/>
    <w:rsid w:val="00677B6B"/>
    <w:rsid w:val="0068063F"/>
    <w:rsid w:val="0068202F"/>
    <w:rsid w:val="00682A7C"/>
    <w:rsid w:val="00684731"/>
    <w:rsid w:val="006847BF"/>
    <w:rsid w:val="00686747"/>
    <w:rsid w:val="00686D91"/>
    <w:rsid w:val="00691FB4"/>
    <w:rsid w:val="006924A4"/>
    <w:rsid w:val="006939BC"/>
    <w:rsid w:val="00693B9F"/>
    <w:rsid w:val="00693FAD"/>
    <w:rsid w:val="0069445D"/>
    <w:rsid w:val="00694D6D"/>
    <w:rsid w:val="006950E5"/>
    <w:rsid w:val="0069595A"/>
    <w:rsid w:val="00697619"/>
    <w:rsid w:val="00697C9B"/>
    <w:rsid w:val="006A00C7"/>
    <w:rsid w:val="006A00DA"/>
    <w:rsid w:val="006A1866"/>
    <w:rsid w:val="006A2DDE"/>
    <w:rsid w:val="006A309E"/>
    <w:rsid w:val="006A31F8"/>
    <w:rsid w:val="006A3435"/>
    <w:rsid w:val="006A348B"/>
    <w:rsid w:val="006A38FF"/>
    <w:rsid w:val="006A3E8B"/>
    <w:rsid w:val="006A5268"/>
    <w:rsid w:val="006A5466"/>
    <w:rsid w:val="006A67EA"/>
    <w:rsid w:val="006A706C"/>
    <w:rsid w:val="006A782B"/>
    <w:rsid w:val="006A78B7"/>
    <w:rsid w:val="006B070D"/>
    <w:rsid w:val="006B11FD"/>
    <w:rsid w:val="006B1D6C"/>
    <w:rsid w:val="006B21B1"/>
    <w:rsid w:val="006B2387"/>
    <w:rsid w:val="006B3025"/>
    <w:rsid w:val="006B3869"/>
    <w:rsid w:val="006B3913"/>
    <w:rsid w:val="006B3969"/>
    <w:rsid w:val="006B3DEE"/>
    <w:rsid w:val="006B454A"/>
    <w:rsid w:val="006B462D"/>
    <w:rsid w:val="006B4E98"/>
    <w:rsid w:val="006B56E5"/>
    <w:rsid w:val="006B588E"/>
    <w:rsid w:val="006B6591"/>
    <w:rsid w:val="006B67A1"/>
    <w:rsid w:val="006C06E3"/>
    <w:rsid w:val="006C0B07"/>
    <w:rsid w:val="006C152B"/>
    <w:rsid w:val="006C16A0"/>
    <w:rsid w:val="006C1EC3"/>
    <w:rsid w:val="006C1ED1"/>
    <w:rsid w:val="006C21F0"/>
    <w:rsid w:val="006C2E4D"/>
    <w:rsid w:val="006C31EF"/>
    <w:rsid w:val="006C32A1"/>
    <w:rsid w:val="006C3B18"/>
    <w:rsid w:val="006C3F81"/>
    <w:rsid w:val="006C41B8"/>
    <w:rsid w:val="006C4450"/>
    <w:rsid w:val="006C473A"/>
    <w:rsid w:val="006C47C6"/>
    <w:rsid w:val="006C5C4B"/>
    <w:rsid w:val="006C6B71"/>
    <w:rsid w:val="006C75D6"/>
    <w:rsid w:val="006D0375"/>
    <w:rsid w:val="006D09D5"/>
    <w:rsid w:val="006D187D"/>
    <w:rsid w:val="006D1C59"/>
    <w:rsid w:val="006D1D5B"/>
    <w:rsid w:val="006D22E9"/>
    <w:rsid w:val="006D293C"/>
    <w:rsid w:val="006D4784"/>
    <w:rsid w:val="006D47FF"/>
    <w:rsid w:val="006D48BA"/>
    <w:rsid w:val="006D4A98"/>
    <w:rsid w:val="006D4B5F"/>
    <w:rsid w:val="006D4DE3"/>
    <w:rsid w:val="006D4FE3"/>
    <w:rsid w:val="006D574D"/>
    <w:rsid w:val="006E004B"/>
    <w:rsid w:val="006E098F"/>
    <w:rsid w:val="006E124F"/>
    <w:rsid w:val="006E23C2"/>
    <w:rsid w:val="006E3175"/>
    <w:rsid w:val="006E322C"/>
    <w:rsid w:val="006E3B8F"/>
    <w:rsid w:val="006E4137"/>
    <w:rsid w:val="006E42CE"/>
    <w:rsid w:val="006E460E"/>
    <w:rsid w:val="006E4F37"/>
    <w:rsid w:val="006E4FCD"/>
    <w:rsid w:val="006E52F4"/>
    <w:rsid w:val="006E5565"/>
    <w:rsid w:val="006E5790"/>
    <w:rsid w:val="006E57DA"/>
    <w:rsid w:val="006E614D"/>
    <w:rsid w:val="006E7371"/>
    <w:rsid w:val="006E74FA"/>
    <w:rsid w:val="006E779C"/>
    <w:rsid w:val="006E7D76"/>
    <w:rsid w:val="006E7EFA"/>
    <w:rsid w:val="006F0948"/>
    <w:rsid w:val="006F0982"/>
    <w:rsid w:val="006F198A"/>
    <w:rsid w:val="006F1A8B"/>
    <w:rsid w:val="006F2A19"/>
    <w:rsid w:val="006F2F08"/>
    <w:rsid w:val="006F40DF"/>
    <w:rsid w:val="006F4180"/>
    <w:rsid w:val="006F4B1F"/>
    <w:rsid w:val="006F5F0A"/>
    <w:rsid w:val="006F5FAD"/>
    <w:rsid w:val="006F7213"/>
    <w:rsid w:val="006F79AF"/>
    <w:rsid w:val="006F7B84"/>
    <w:rsid w:val="006F7FAA"/>
    <w:rsid w:val="00700F9B"/>
    <w:rsid w:val="007023E2"/>
    <w:rsid w:val="00703771"/>
    <w:rsid w:val="007038CC"/>
    <w:rsid w:val="00704955"/>
    <w:rsid w:val="00704EA3"/>
    <w:rsid w:val="0070542E"/>
    <w:rsid w:val="007057FF"/>
    <w:rsid w:val="00706E09"/>
    <w:rsid w:val="0070727C"/>
    <w:rsid w:val="00707662"/>
    <w:rsid w:val="00707B5E"/>
    <w:rsid w:val="00707DCC"/>
    <w:rsid w:val="00710114"/>
    <w:rsid w:val="007102DD"/>
    <w:rsid w:val="00711B66"/>
    <w:rsid w:val="007124D4"/>
    <w:rsid w:val="007125A4"/>
    <w:rsid w:val="00712CD3"/>
    <w:rsid w:val="007144A9"/>
    <w:rsid w:val="00714CF9"/>
    <w:rsid w:val="00715076"/>
    <w:rsid w:val="007154A6"/>
    <w:rsid w:val="007154C9"/>
    <w:rsid w:val="007156EA"/>
    <w:rsid w:val="00717250"/>
    <w:rsid w:val="007175F1"/>
    <w:rsid w:val="0072036D"/>
    <w:rsid w:val="007206C8"/>
    <w:rsid w:val="007209A8"/>
    <w:rsid w:val="00720B88"/>
    <w:rsid w:val="0072225F"/>
    <w:rsid w:val="0072360C"/>
    <w:rsid w:val="00723AAF"/>
    <w:rsid w:val="00723CB8"/>
    <w:rsid w:val="007243B1"/>
    <w:rsid w:val="00725057"/>
    <w:rsid w:val="00725AD1"/>
    <w:rsid w:val="007264B4"/>
    <w:rsid w:val="00727FCB"/>
    <w:rsid w:val="007302F1"/>
    <w:rsid w:val="00730B7C"/>
    <w:rsid w:val="007313B7"/>
    <w:rsid w:val="00731EC3"/>
    <w:rsid w:val="0073208D"/>
    <w:rsid w:val="007321A8"/>
    <w:rsid w:val="007322C0"/>
    <w:rsid w:val="007323A1"/>
    <w:rsid w:val="007323B8"/>
    <w:rsid w:val="007331BD"/>
    <w:rsid w:val="0073372E"/>
    <w:rsid w:val="007338F4"/>
    <w:rsid w:val="00733CDA"/>
    <w:rsid w:val="00735879"/>
    <w:rsid w:val="00735C85"/>
    <w:rsid w:val="00736D4A"/>
    <w:rsid w:val="00737215"/>
    <w:rsid w:val="00737DA5"/>
    <w:rsid w:val="007402F7"/>
    <w:rsid w:val="00740C65"/>
    <w:rsid w:val="00741600"/>
    <w:rsid w:val="007418FE"/>
    <w:rsid w:val="00741EDE"/>
    <w:rsid w:val="007428D6"/>
    <w:rsid w:val="00742BC7"/>
    <w:rsid w:val="00742FE8"/>
    <w:rsid w:val="00743016"/>
    <w:rsid w:val="00743131"/>
    <w:rsid w:val="00743BDD"/>
    <w:rsid w:val="00744BCD"/>
    <w:rsid w:val="00745C5A"/>
    <w:rsid w:val="00745CB6"/>
    <w:rsid w:val="00746204"/>
    <w:rsid w:val="00750C0C"/>
    <w:rsid w:val="007510B0"/>
    <w:rsid w:val="00751A2B"/>
    <w:rsid w:val="007522D6"/>
    <w:rsid w:val="0075232E"/>
    <w:rsid w:val="00752E0C"/>
    <w:rsid w:val="00753847"/>
    <w:rsid w:val="00753C9F"/>
    <w:rsid w:val="00754451"/>
    <w:rsid w:val="00754872"/>
    <w:rsid w:val="00754C10"/>
    <w:rsid w:val="00755B92"/>
    <w:rsid w:val="00755C8D"/>
    <w:rsid w:val="00755F7C"/>
    <w:rsid w:val="00757021"/>
    <w:rsid w:val="00760A3D"/>
    <w:rsid w:val="00761A06"/>
    <w:rsid w:val="00761C53"/>
    <w:rsid w:val="00762737"/>
    <w:rsid w:val="0076277D"/>
    <w:rsid w:val="007629C4"/>
    <w:rsid w:val="00763C4E"/>
    <w:rsid w:val="00763CB5"/>
    <w:rsid w:val="00764999"/>
    <w:rsid w:val="00764EA4"/>
    <w:rsid w:val="007658CC"/>
    <w:rsid w:val="00765A55"/>
    <w:rsid w:val="00765B60"/>
    <w:rsid w:val="00765C3B"/>
    <w:rsid w:val="0076676F"/>
    <w:rsid w:val="00766CFC"/>
    <w:rsid w:val="00766FF3"/>
    <w:rsid w:val="00767104"/>
    <w:rsid w:val="007676CE"/>
    <w:rsid w:val="007700BE"/>
    <w:rsid w:val="007700F3"/>
    <w:rsid w:val="0077170F"/>
    <w:rsid w:val="00771A2C"/>
    <w:rsid w:val="007721C9"/>
    <w:rsid w:val="007722A8"/>
    <w:rsid w:val="00772ABD"/>
    <w:rsid w:val="00772BFA"/>
    <w:rsid w:val="0077452C"/>
    <w:rsid w:val="0077566C"/>
    <w:rsid w:val="00775A0C"/>
    <w:rsid w:val="00777543"/>
    <w:rsid w:val="00777673"/>
    <w:rsid w:val="00780275"/>
    <w:rsid w:val="00780C97"/>
    <w:rsid w:val="00781CA7"/>
    <w:rsid w:val="00781CE0"/>
    <w:rsid w:val="00783F31"/>
    <w:rsid w:val="0078436C"/>
    <w:rsid w:val="007867C1"/>
    <w:rsid w:val="00787E6C"/>
    <w:rsid w:val="00790240"/>
    <w:rsid w:val="007905AF"/>
    <w:rsid w:val="00790D4B"/>
    <w:rsid w:val="007913C1"/>
    <w:rsid w:val="00791636"/>
    <w:rsid w:val="00791B6C"/>
    <w:rsid w:val="00792F41"/>
    <w:rsid w:val="00793494"/>
    <w:rsid w:val="00793C9C"/>
    <w:rsid w:val="00793CB7"/>
    <w:rsid w:val="00794414"/>
    <w:rsid w:val="00794BCA"/>
    <w:rsid w:val="00794E9C"/>
    <w:rsid w:val="00795118"/>
    <w:rsid w:val="007952F8"/>
    <w:rsid w:val="00795A4A"/>
    <w:rsid w:val="0079606D"/>
    <w:rsid w:val="00796991"/>
    <w:rsid w:val="00797C48"/>
    <w:rsid w:val="00797CBF"/>
    <w:rsid w:val="00797DA5"/>
    <w:rsid w:val="007A0B01"/>
    <w:rsid w:val="007A1AD2"/>
    <w:rsid w:val="007A1E14"/>
    <w:rsid w:val="007A2686"/>
    <w:rsid w:val="007A2C91"/>
    <w:rsid w:val="007A385B"/>
    <w:rsid w:val="007A3CC3"/>
    <w:rsid w:val="007A4880"/>
    <w:rsid w:val="007A4CCC"/>
    <w:rsid w:val="007A4F21"/>
    <w:rsid w:val="007A530A"/>
    <w:rsid w:val="007A59B5"/>
    <w:rsid w:val="007A67B1"/>
    <w:rsid w:val="007A6806"/>
    <w:rsid w:val="007A6DC4"/>
    <w:rsid w:val="007A7BE1"/>
    <w:rsid w:val="007B0050"/>
    <w:rsid w:val="007B00D7"/>
    <w:rsid w:val="007B0547"/>
    <w:rsid w:val="007B0EEF"/>
    <w:rsid w:val="007B14AB"/>
    <w:rsid w:val="007B1570"/>
    <w:rsid w:val="007B2AA7"/>
    <w:rsid w:val="007B2B59"/>
    <w:rsid w:val="007B322D"/>
    <w:rsid w:val="007B3907"/>
    <w:rsid w:val="007B39EA"/>
    <w:rsid w:val="007B4049"/>
    <w:rsid w:val="007B43AD"/>
    <w:rsid w:val="007B458C"/>
    <w:rsid w:val="007B4C5B"/>
    <w:rsid w:val="007B52C5"/>
    <w:rsid w:val="007B5322"/>
    <w:rsid w:val="007B5E44"/>
    <w:rsid w:val="007B6223"/>
    <w:rsid w:val="007B623A"/>
    <w:rsid w:val="007B64C9"/>
    <w:rsid w:val="007B6871"/>
    <w:rsid w:val="007B7140"/>
    <w:rsid w:val="007B777E"/>
    <w:rsid w:val="007C07CA"/>
    <w:rsid w:val="007C1350"/>
    <w:rsid w:val="007C1A9E"/>
    <w:rsid w:val="007C20B4"/>
    <w:rsid w:val="007C2C58"/>
    <w:rsid w:val="007C3600"/>
    <w:rsid w:val="007C3C9E"/>
    <w:rsid w:val="007C404C"/>
    <w:rsid w:val="007C4BBA"/>
    <w:rsid w:val="007C4DC7"/>
    <w:rsid w:val="007C528A"/>
    <w:rsid w:val="007C5CD3"/>
    <w:rsid w:val="007C6F8C"/>
    <w:rsid w:val="007D01D9"/>
    <w:rsid w:val="007D0DC5"/>
    <w:rsid w:val="007D13D8"/>
    <w:rsid w:val="007D29C8"/>
    <w:rsid w:val="007D2CA7"/>
    <w:rsid w:val="007D2EBC"/>
    <w:rsid w:val="007D312C"/>
    <w:rsid w:val="007D3241"/>
    <w:rsid w:val="007D3B03"/>
    <w:rsid w:val="007D4CD1"/>
    <w:rsid w:val="007D558A"/>
    <w:rsid w:val="007D592D"/>
    <w:rsid w:val="007D5D60"/>
    <w:rsid w:val="007D5E2E"/>
    <w:rsid w:val="007D613B"/>
    <w:rsid w:val="007D6425"/>
    <w:rsid w:val="007D7CFE"/>
    <w:rsid w:val="007E0C43"/>
    <w:rsid w:val="007E1647"/>
    <w:rsid w:val="007E1BCF"/>
    <w:rsid w:val="007E2092"/>
    <w:rsid w:val="007E22E5"/>
    <w:rsid w:val="007E24A5"/>
    <w:rsid w:val="007E2AEB"/>
    <w:rsid w:val="007E419A"/>
    <w:rsid w:val="007E4393"/>
    <w:rsid w:val="007E467B"/>
    <w:rsid w:val="007E5752"/>
    <w:rsid w:val="007E5A5F"/>
    <w:rsid w:val="007E6A2B"/>
    <w:rsid w:val="007E79CC"/>
    <w:rsid w:val="007E7D4A"/>
    <w:rsid w:val="007F03F5"/>
    <w:rsid w:val="007F06B0"/>
    <w:rsid w:val="007F0D72"/>
    <w:rsid w:val="007F279B"/>
    <w:rsid w:val="007F2831"/>
    <w:rsid w:val="007F28E1"/>
    <w:rsid w:val="007F2E4E"/>
    <w:rsid w:val="007F38C4"/>
    <w:rsid w:val="007F396E"/>
    <w:rsid w:val="007F428F"/>
    <w:rsid w:val="007F46D0"/>
    <w:rsid w:val="007F4BC1"/>
    <w:rsid w:val="007F4EED"/>
    <w:rsid w:val="007F515C"/>
    <w:rsid w:val="007F710D"/>
    <w:rsid w:val="007F7A18"/>
    <w:rsid w:val="008001A9"/>
    <w:rsid w:val="008002D5"/>
    <w:rsid w:val="00801482"/>
    <w:rsid w:val="00801C29"/>
    <w:rsid w:val="0080258A"/>
    <w:rsid w:val="00803D78"/>
    <w:rsid w:val="0080564C"/>
    <w:rsid w:val="0080613E"/>
    <w:rsid w:val="0080661D"/>
    <w:rsid w:val="00807481"/>
    <w:rsid w:val="008079C5"/>
    <w:rsid w:val="008079FF"/>
    <w:rsid w:val="00807E8A"/>
    <w:rsid w:val="008109AD"/>
    <w:rsid w:val="00810EB1"/>
    <w:rsid w:val="008116B4"/>
    <w:rsid w:val="00811D34"/>
    <w:rsid w:val="00811E62"/>
    <w:rsid w:val="00811FA7"/>
    <w:rsid w:val="00813635"/>
    <w:rsid w:val="0081596F"/>
    <w:rsid w:val="00816899"/>
    <w:rsid w:val="00816A25"/>
    <w:rsid w:val="00816A46"/>
    <w:rsid w:val="0081788B"/>
    <w:rsid w:val="008178B1"/>
    <w:rsid w:val="00820CD0"/>
    <w:rsid w:val="008214FB"/>
    <w:rsid w:val="008223AB"/>
    <w:rsid w:val="00822D74"/>
    <w:rsid w:val="008230C5"/>
    <w:rsid w:val="00823217"/>
    <w:rsid w:val="0082369D"/>
    <w:rsid w:val="0082408C"/>
    <w:rsid w:val="00824F4B"/>
    <w:rsid w:val="0082569C"/>
    <w:rsid w:val="008264B0"/>
    <w:rsid w:val="00826B8B"/>
    <w:rsid w:val="00827334"/>
    <w:rsid w:val="00827F9E"/>
    <w:rsid w:val="00830BD2"/>
    <w:rsid w:val="00830D67"/>
    <w:rsid w:val="008316C8"/>
    <w:rsid w:val="00832EBE"/>
    <w:rsid w:val="00833377"/>
    <w:rsid w:val="008333DC"/>
    <w:rsid w:val="00833617"/>
    <w:rsid w:val="00834FAF"/>
    <w:rsid w:val="00835401"/>
    <w:rsid w:val="00835E79"/>
    <w:rsid w:val="0083655E"/>
    <w:rsid w:val="00836913"/>
    <w:rsid w:val="00836FE1"/>
    <w:rsid w:val="008374DA"/>
    <w:rsid w:val="00837668"/>
    <w:rsid w:val="008379AC"/>
    <w:rsid w:val="00840144"/>
    <w:rsid w:val="0084022F"/>
    <w:rsid w:val="0084050C"/>
    <w:rsid w:val="00840BD7"/>
    <w:rsid w:val="00841942"/>
    <w:rsid w:val="00841B49"/>
    <w:rsid w:val="00841C89"/>
    <w:rsid w:val="008428CF"/>
    <w:rsid w:val="00842B88"/>
    <w:rsid w:val="00843336"/>
    <w:rsid w:val="0084449E"/>
    <w:rsid w:val="00844BC6"/>
    <w:rsid w:val="00844BE2"/>
    <w:rsid w:val="00845A2D"/>
    <w:rsid w:val="00845F34"/>
    <w:rsid w:val="0084699C"/>
    <w:rsid w:val="008469B3"/>
    <w:rsid w:val="00846E38"/>
    <w:rsid w:val="008477E1"/>
    <w:rsid w:val="0085051D"/>
    <w:rsid w:val="00850B25"/>
    <w:rsid w:val="00852351"/>
    <w:rsid w:val="00852747"/>
    <w:rsid w:val="0085435C"/>
    <w:rsid w:val="00854532"/>
    <w:rsid w:val="00856054"/>
    <w:rsid w:val="0085634E"/>
    <w:rsid w:val="00857232"/>
    <w:rsid w:val="008573A1"/>
    <w:rsid w:val="0085752E"/>
    <w:rsid w:val="008577DD"/>
    <w:rsid w:val="008579DE"/>
    <w:rsid w:val="00857CD1"/>
    <w:rsid w:val="00857D4D"/>
    <w:rsid w:val="00857EB4"/>
    <w:rsid w:val="00860927"/>
    <w:rsid w:val="0086243D"/>
    <w:rsid w:val="008626AA"/>
    <w:rsid w:val="008629BF"/>
    <w:rsid w:val="00863497"/>
    <w:rsid w:val="0086366E"/>
    <w:rsid w:val="00864084"/>
    <w:rsid w:val="00865517"/>
    <w:rsid w:val="00866EF7"/>
    <w:rsid w:val="008679CD"/>
    <w:rsid w:val="0087025C"/>
    <w:rsid w:val="008713F5"/>
    <w:rsid w:val="008724BC"/>
    <w:rsid w:val="00872762"/>
    <w:rsid w:val="00872A99"/>
    <w:rsid w:val="00872F11"/>
    <w:rsid w:val="008734FA"/>
    <w:rsid w:val="00873595"/>
    <w:rsid w:val="00875AF4"/>
    <w:rsid w:val="00875C21"/>
    <w:rsid w:val="00875EB2"/>
    <w:rsid w:val="0087667C"/>
    <w:rsid w:val="00876A73"/>
    <w:rsid w:val="00876CFC"/>
    <w:rsid w:val="00876E6F"/>
    <w:rsid w:val="008774CE"/>
    <w:rsid w:val="00877A01"/>
    <w:rsid w:val="00880ABD"/>
    <w:rsid w:val="0088164B"/>
    <w:rsid w:val="00881B1A"/>
    <w:rsid w:val="00882007"/>
    <w:rsid w:val="00882E7F"/>
    <w:rsid w:val="00884994"/>
    <w:rsid w:val="00884AEF"/>
    <w:rsid w:val="00884F3F"/>
    <w:rsid w:val="0088560C"/>
    <w:rsid w:val="00886729"/>
    <w:rsid w:val="00887255"/>
    <w:rsid w:val="00887842"/>
    <w:rsid w:val="00887CDD"/>
    <w:rsid w:val="008905B4"/>
    <w:rsid w:val="008908B4"/>
    <w:rsid w:val="00891078"/>
    <w:rsid w:val="008911C1"/>
    <w:rsid w:val="00892641"/>
    <w:rsid w:val="008929A7"/>
    <w:rsid w:val="008931BE"/>
    <w:rsid w:val="00894CE7"/>
    <w:rsid w:val="00895A25"/>
    <w:rsid w:val="00895DF3"/>
    <w:rsid w:val="00896042"/>
    <w:rsid w:val="00896F65"/>
    <w:rsid w:val="00897106"/>
    <w:rsid w:val="00897B01"/>
    <w:rsid w:val="008A0450"/>
    <w:rsid w:val="008A0E08"/>
    <w:rsid w:val="008A3B92"/>
    <w:rsid w:val="008A6097"/>
    <w:rsid w:val="008A6303"/>
    <w:rsid w:val="008A7423"/>
    <w:rsid w:val="008A7CF1"/>
    <w:rsid w:val="008B1128"/>
    <w:rsid w:val="008B2774"/>
    <w:rsid w:val="008B3BE7"/>
    <w:rsid w:val="008B3C72"/>
    <w:rsid w:val="008B3F53"/>
    <w:rsid w:val="008B54DB"/>
    <w:rsid w:val="008B55A1"/>
    <w:rsid w:val="008B6029"/>
    <w:rsid w:val="008B638A"/>
    <w:rsid w:val="008B653D"/>
    <w:rsid w:val="008B6816"/>
    <w:rsid w:val="008B6B6C"/>
    <w:rsid w:val="008B7B33"/>
    <w:rsid w:val="008C04C9"/>
    <w:rsid w:val="008C04ED"/>
    <w:rsid w:val="008C04FC"/>
    <w:rsid w:val="008C0FC1"/>
    <w:rsid w:val="008C1504"/>
    <w:rsid w:val="008C2D0C"/>
    <w:rsid w:val="008C31EB"/>
    <w:rsid w:val="008C4087"/>
    <w:rsid w:val="008C4270"/>
    <w:rsid w:val="008C43F2"/>
    <w:rsid w:val="008C4EBB"/>
    <w:rsid w:val="008C4FD4"/>
    <w:rsid w:val="008C6B06"/>
    <w:rsid w:val="008C6E97"/>
    <w:rsid w:val="008C78D3"/>
    <w:rsid w:val="008D179F"/>
    <w:rsid w:val="008D2B09"/>
    <w:rsid w:val="008D2DC5"/>
    <w:rsid w:val="008D3D2A"/>
    <w:rsid w:val="008D44B0"/>
    <w:rsid w:val="008D4C59"/>
    <w:rsid w:val="008D4EF2"/>
    <w:rsid w:val="008D50B2"/>
    <w:rsid w:val="008D5A7D"/>
    <w:rsid w:val="008D6086"/>
    <w:rsid w:val="008D73C8"/>
    <w:rsid w:val="008D7582"/>
    <w:rsid w:val="008E0150"/>
    <w:rsid w:val="008E0211"/>
    <w:rsid w:val="008E2903"/>
    <w:rsid w:val="008E3133"/>
    <w:rsid w:val="008E3449"/>
    <w:rsid w:val="008E40CF"/>
    <w:rsid w:val="008E5C3A"/>
    <w:rsid w:val="008E6386"/>
    <w:rsid w:val="008E63B3"/>
    <w:rsid w:val="008E6646"/>
    <w:rsid w:val="008E6843"/>
    <w:rsid w:val="008E6CB5"/>
    <w:rsid w:val="008E7075"/>
    <w:rsid w:val="008E747B"/>
    <w:rsid w:val="008E74BB"/>
    <w:rsid w:val="008F0B49"/>
    <w:rsid w:val="008F0E4D"/>
    <w:rsid w:val="008F179F"/>
    <w:rsid w:val="008F1B0E"/>
    <w:rsid w:val="008F21C0"/>
    <w:rsid w:val="008F3576"/>
    <w:rsid w:val="008F4CAE"/>
    <w:rsid w:val="008F4EF6"/>
    <w:rsid w:val="008F5A08"/>
    <w:rsid w:val="008F5B96"/>
    <w:rsid w:val="008F5C1B"/>
    <w:rsid w:val="008F748B"/>
    <w:rsid w:val="009002ED"/>
    <w:rsid w:val="00901529"/>
    <w:rsid w:val="0090185B"/>
    <w:rsid w:val="009019DC"/>
    <w:rsid w:val="009027B5"/>
    <w:rsid w:val="009044C5"/>
    <w:rsid w:val="00904A67"/>
    <w:rsid w:val="0090527D"/>
    <w:rsid w:val="00906658"/>
    <w:rsid w:val="00910F34"/>
    <w:rsid w:val="009114B0"/>
    <w:rsid w:val="0091179C"/>
    <w:rsid w:val="009119FC"/>
    <w:rsid w:val="0091328F"/>
    <w:rsid w:val="0091390F"/>
    <w:rsid w:val="00913A83"/>
    <w:rsid w:val="00913C9C"/>
    <w:rsid w:val="0091502D"/>
    <w:rsid w:val="009154AA"/>
    <w:rsid w:val="009159BC"/>
    <w:rsid w:val="00916756"/>
    <w:rsid w:val="009174E6"/>
    <w:rsid w:val="00917A65"/>
    <w:rsid w:val="00917D30"/>
    <w:rsid w:val="00917FB4"/>
    <w:rsid w:val="009200AB"/>
    <w:rsid w:val="0092083C"/>
    <w:rsid w:val="009213A7"/>
    <w:rsid w:val="009216B0"/>
    <w:rsid w:val="00921ED1"/>
    <w:rsid w:val="00922722"/>
    <w:rsid w:val="009230A0"/>
    <w:rsid w:val="009231B0"/>
    <w:rsid w:val="00924116"/>
    <w:rsid w:val="0092532D"/>
    <w:rsid w:val="009255F9"/>
    <w:rsid w:val="009257CA"/>
    <w:rsid w:val="0092613A"/>
    <w:rsid w:val="00926476"/>
    <w:rsid w:val="00926775"/>
    <w:rsid w:val="00930330"/>
    <w:rsid w:val="009309C9"/>
    <w:rsid w:val="00931400"/>
    <w:rsid w:val="0093173E"/>
    <w:rsid w:val="00931937"/>
    <w:rsid w:val="00931AF0"/>
    <w:rsid w:val="00931D63"/>
    <w:rsid w:val="00932293"/>
    <w:rsid w:val="009326AA"/>
    <w:rsid w:val="0093378C"/>
    <w:rsid w:val="00933EFF"/>
    <w:rsid w:val="00935B29"/>
    <w:rsid w:val="009362CA"/>
    <w:rsid w:val="00936BFC"/>
    <w:rsid w:val="00937F51"/>
    <w:rsid w:val="009404DF"/>
    <w:rsid w:val="009413CB"/>
    <w:rsid w:val="00941B54"/>
    <w:rsid w:val="00941BD7"/>
    <w:rsid w:val="00942417"/>
    <w:rsid w:val="00942D1E"/>
    <w:rsid w:val="00942F6D"/>
    <w:rsid w:val="00944CFD"/>
    <w:rsid w:val="00947466"/>
    <w:rsid w:val="00947474"/>
    <w:rsid w:val="00947D39"/>
    <w:rsid w:val="00947F49"/>
    <w:rsid w:val="00947FBF"/>
    <w:rsid w:val="009502A0"/>
    <w:rsid w:val="00951C45"/>
    <w:rsid w:val="00951DAB"/>
    <w:rsid w:val="00952270"/>
    <w:rsid w:val="009523D0"/>
    <w:rsid w:val="0095326A"/>
    <w:rsid w:val="00953D66"/>
    <w:rsid w:val="00954586"/>
    <w:rsid w:val="009549F3"/>
    <w:rsid w:val="00955B3E"/>
    <w:rsid w:val="00955B9F"/>
    <w:rsid w:val="009564A8"/>
    <w:rsid w:val="0095701F"/>
    <w:rsid w:val="00957029"/>
    <w:rsid w:val="00960A5E"/>
    <w:rsid w:val="00961284"/>
    <w:rsid w:val="0096418E"/>
    <w:rsid w:val="009666AD"/>
    <w:rsid w:val="00966702"/>
    <w:rsid w:val="0096678C"/>
    <w:rsid w:val="00966A43"/>
    <w:rsid w:val="00970764"/>
    <w:rsid w:val="00970D10"/>
    <w:rsid w:val="00971279"/>
    <w:rsid w:val="00971AD4"/>
    <w:rsid w:val="00971E3B"/>
    <w:rsid w:val="00973151"/>
    <w:rsid w:val="00973954"/>
    <w:rsid w:val="009742BF"/>
    <w:rsid w:val="00974938"/>
    <w:rsid w:val="00974DE8"/>
    <w:rsid w:val="00974DEF"/>
    <w:rsid w:val="00974F58"/>
    <w:rsid w:val="009756F8"/>
    <w:rsid w:val="00977F71"/>
    <w:rsid w:val="0098025F"/>
    <w:rsid w:val="00980B1C"/>
    <w:rsid w:val="009829FB"/>
    <w:rsid w:val="00983D8C"/>
    <w:rsid w:val="00983FFF"/>
    <w:rsid w:val="009844E6"/>
    <w:rsid w:val="00984D99"/>
    <w:rsid w:val="00984E3D"/>
    <w:rsid w:val="0098572F"/>
    <w:rsid w:val="00986619"/>
    <w:rsid w:val="00986F8B"/>
    <w:rsid w:val="0098749C"/>
    <w:rsid w:val="00990777"/>
    <w:rsid w:val="009907AB"/>
    <w:rsid w:val="0099164F"/>
    <w:rsid w:val="0099198C"/>
    <w:rsid w:val="00992445"/>
    <w:rsid w:val="00992E2B"/>
    <w:rsid w:val="00992FDC"/>
    <w:rsid w:val="00994736"/>
    <w:rsid w:val="009951BB"/>
    <w:rsid w:val="00995B20"/>
    <w:rsid w:val="00995F8F"/>
    <w:rsid w:val="00996F75"/>
    <w:rsid w:val="00996FA9"/>
    <w:rsid w:val="00997118"/>
    <w:rsid w:val="00997D98"/>
    <w:rsid w:val="009A0133"/>
    <w:rsid w:val="009A0A66"/>
    <w:rsid w:val="009A0B6B"/>
    <w:rsid w:val="009A110F"/>
    <w:rsid w:val="009A15C6"/>
    <w:rsid w:val="009A1C1B"/>
    <w:rsid w:val="009A1E2E"/>
    <w:rsid w:val="009A2AE0"/>
    <w:rsid w:val="009A3249"/>
    <w:rsid w:val="009A34B7"/>
    <w:rsid w:val="009A38B9"/>
    <w:rsid w:val="009A38C3"/>
    <w:rsid w:val="009A3F93"/>
    <w:rsid w:val="009A42CD"/>
    <w:rsid w:val="009A4DC4"/>
    <w:rsid w:val="009A5294"/>
    <w:rsid w:val="009A5446"/>
    <w:rsid w:val="009A580F"/>
    <w:rsid w:val="009B04CB"/>
    <w:rsid w:val="009B083F"/>
    <w:rsid w:val="009B1ADC"/>
    <w:rsid w:val="009B2113"/>
    <w:rsid w:val="009B2727"/>
    <w:rsid w:val="009B28DF"/>
    <w:rsid w:val="009B406E"/>
    <w:rsid w:val="009B47A9"/>
    <w:rsid w:val="009B4810"/>
    <w:rsid w:val="009B4990"/>
    <w:rsid w:val="009B517F"/>
    <w:rsid w:val="009B58B6"/>
    <w:rsid w:val="009B596C"/>
    <w:rsid w:val="009B69FB"/>
    <w:rsid w:val="009B6D42"/>
    <w:rsid w:val="009B6E6D"/>
    <w:rsid w:val="009B735D"/>
    <w:rsid w:val="009B7B31"/>
    <w:rsid w:val="009C086D"/>
    <w:rsid w:val="009C102A"/>
    <w:rsid w:val="009C13D2"/>
    <w:rsid w:val="009C1E0F"/>
    <w:rsid w:val="009C29AB"/>
    <w:rsid w:val="009C3246"/>
    <w:rsid w:val="009C4404"/>
    <w:rsid w:val="009C56D4"/>
    <w:rsid w:val="009C6F7B"/>
    <w:rsid w:val="009C7547"/>
    <w:rsid w:val="009C756A"/>
    <w:rsid w:val="009C7BE8"/>
    <w:rsid w:val="009C7E59"/>
    <w:rsid w:val="009D0623"/>
    <w:rsid w:val="009D0862"/>
    <w:rsid w:val="009D091F"/>
    <w:rsid w:val="009D0A39"/>
    <w:rsid w:val="009D102F"/>
    <w:rsid w:val="009D1369"/>
    <w:rsid w:val="009D1721"/>
    <w:rsid w:val="009D28EA"/>
    <w:rsid w:val="009D2C62"/>
    <w:rsid w:val="009D2E05"/>
    <w:rsid w:val="009D6308"/>
    <w:rsid w:val="009D6417"/>
    <w:rsid w:val="009D7081"/>
    <w:rsid w:val="009D7BEC"/>
    <w:rsid w:val="009D7F20"/>
    <w:rsid w:val="009E0B66"/>
    <w:rsid w:val="009E0CFA"/>
    <w:rsid w:val="009E376F"/>
    <w:rsid w:val="009E4024"/>
    <w:rsid w:val="009E40BE"/>
    <w:rsid w:val="009E4188"/>
    <w:rsid w:val="009E5325"/>
    <w:rsid w:val="009E647E"/>
    <w:rsid w:val="009E6983"/>
    <w:rsid w:val="009E6A6C"/>
    <w:rsid w:val="009E7CB7"/>
    <w:rsid w:val="009E7E76"/>
    <w:rsid w:val="009F0858"/>
    <w:rsid w:val="009F1A0C"/>
    <w:rsid w:val="009F1CAA"/>
    <w:rsid w:val="009F1E0D"/>
    <w:rsid w:val="009F234D"/>
    <w:rsid w:val="009F27C5"/>
    <w:rsid w:val="009F2856"/>
    <w:rsid w:val="009F300F"/>
    <w:rsid w:val="009F3197"/>
    <w:rsid w:val="009F3862"/>
    <w:rsid w:val="009F3868"/>
    <w:rsid w:val="009F3CC9"/>
    <w:rsid w:val="009F490B"/>
    <w:rsid w:val="009F537E"/>
    <w:rsid w:val="009F6209"/>
    <w:rsid w:val="009F6C9E"/>
    <w:rsid w:val="009F745F"/>
    <w:rsid w:val="009F7CA8"/>
    <w:rsid w:val="00A00006"/>
    <w:rsid w:val="00A009B2"/>
    <w:rsid w:val="00A014CA"/>
    <w:rsid w:val="00A0155D"/>
    <w:rsid w:val="00A017E1"/>
    <w:rsid w:val="00A01E1D"/>
    <w:rsid w:val="00A03129"/>
    <w:rsid w:val="00A032D6"/>
    <w:rsid w:val="00A056E5"/>
    <w:rsid w:val="00A07947"/>
    <w:rsid w:val="00A07ABD"/>
    <w:rsid w:val="00A1279E"/>
    <w:rsid w:val="00A12F6E"/>
    <w:rsid w:val="00A143F0"/>
    <w:rsid w:val="00A14491"/>
    <w:rsid w:val="00A14B52"/>
    <w:rsid w:val="00A15C73"/>
    <w:rsid w:val="00A16550"/>
    <w:rsid w:val="00A16B59"/>
    <w:rsid w:val="00A17C49"/>
    <w:rsid w:val="00A17C5A"/>
    <w:rsid w:val="00A17C69"/>
    <w:rsid w:val="00A21622"/>
    <w:rsid w:val="00A21DCB"/>
    <w:rsid w:val="00A21EFB"/>
    <w:rsid w:val="00A22E5D"/>
    <w:rsid w:val="00A23903"/>
    <w:rsid w:val="00A23D43"/>
    <w:rsid w:val="00A24533"/>
    <w:rsid w:val="00A256F5"/>
    <w:rsid w:val="00A2625E"/>
    <w:rsid w:val="00A26B38"/>
    <w:rsid w:val="00A2730D"/>
    <w:rsid w:val="00A27BD2"/>
    <w:rsid w:val="00A30077"/>
    <w:rsid w:val="00A30223"/>
    <w:rsid w:val="00A3233D"/>
    <w:rsid w:val="00A32E27"/>
    <w:rsid w:val="00A33470"/>
    <w:rsid w:val="00A33823"/>
    <w:rsid w:val="00A34E48"/>
    <w:rsid w:val="00A35C3F"/>
    <w:rsid w:val="00A3684A"/>
    <w:rsid w:val="00A37A1F"/>
    <w:rsid w:val="00A37DC5"/>
    <w:rsid w:val="00A40272"/>
    <w:rsid w:val="00A40B2B"/>
    <w:rsid w:val="00A4161E"/>
    <w:rsid w:val="00A4193B"/>
    <w:rsid w:val="00A42CE3"/>
    <w:rsid w:val="00A42DFC"/>
    <w:rsid w:val="00A42F6D"/>
    <w:rsid w:val="00A43484"/>
    <w:rsid w:val="00A4489E"/>
    <w:rsid w:val="00A45465"/>
    <w:rsid w:val="00A45CD1"/>
    <w:rsid w:val="00A46D1E"/>
    <w:rsid w:val="00A4741B"/>
    <w:rsid w:val="00A477D8"/>
    <w:rsid w:val="00A47815"/>
    <w:rsid w:val="00A47F77"/>
    <w:rsid w:val="00A500AF"/>
    <w:rsid w:val="00A506CA"/>
    <w:rsid w:val="00A50867"/>
    <w:rsid w:val="00A50CB6"/>
    <w:rsid w:val="00A51172"/>
    <w:rsid w:val="00A51D46"/>
    <w:rsid w:val="00A51E36"/>
    <w:rsid w:val="00A51E53"/>
    <w:rsid w:val="00A531E4"/>
    <w:rsid w:val="00A53599"/>
    <w:rsid w:val="00A53F51"/>
    <w:rsid w:val="00A5463C"/>
    <w:rsid w:val="00A57B00"/>
    <w:rsid w:val="00A57DB5"/>
    <w:rsid w:val="00A60F9B"/>
    <w:rsid w:val="00A62096"/>
    <w:rsid w:val="00A644F2"/>
    <w:rsid w:val="00A645B6"/>
    <w:rsid w:val="00A648DF"/>
    <w:rsid w:val="00A64B24"/>
    <w:rsid w:val="00A64C6A"/>
    <w:rsid w:val="00A65182"/>
    <w:rsid w:val="00A6611D"/>
    <w:rsid w:val="00A66C62"/>
    <w:rsid w:val="00A66CBB"/>
    <w:rsid w:val="00A66D7C"/>
    <w:rsid w:val="00A6731E"/>
    <w:rsid w:val="00A67D5B"/>
    <w:rsid w:val="00A70058"/>
    <w:rsid w:val="00A7020F"/>
    <w:rsid w:val="00A70563"/>
    <w:rsid w:val="00A70B71"/>
    <w:rsid w:val="00A70EC3"/>
    <w:rsid w:val="00A72AF2"/>
    <w:rsid w:val="00A74057"/>
    <w:rsid w:val="00A749B8"/>
    <w:rsid w:val="00A750DD"/>
    <w:rsid w:val="00A75ED2"/>
    <w:rsid w:val="00A7623A"/>
    <w:rsid w:val="00A767B9"/>
    <w:rsid w:val="00A76AC4"/>
    <w:rsid w:val="00A76E73"/>
    <w:rsid w:val="00A77DDE"/>
    <w:rsid w:val="00A809F2"/>
    <w:rsid w:val="00A80AFF"/>
    <w:rsid w:val="00A82335"/>
    <w:rsid w:val="00A82443"/>
    <w:rsid w:val="00A8308B"/>
    <w:rsid w:val="00A83905"/>
    <w:rsid w:val="00A841A5"/>
    <w:rsid w:val="00A846BB"/>
    <w:rsid w:val="00A847B9"/>
    <w:rsid w:val="00A86BAB"/>
    <w:rsid w:val="00A87C7B"/>
    <w:rsid w:val="00A87CA4"/>
    <w:rsid w:val="00A9055F"/>
    <w:rsid w:val="00A907E1"/>
    <w:rsid w:val="00A9086D"/>
    <w:rsid w:val="00A90BAA"/>
    <w:rsid w:val="00A90E82"/>
    <w:rsid w:val="00A913E6"/>
    <w:rsid w:val="00A914CE"/>
    <w:rsid w:val="00A91A81"/>
    <w:rsid w:val="00A9324D"/>
    <w:rsid w:val="00A94306"/>
    <w:rsid w:val="00A94D17"/>
    <w:rsid w:val="00A950A1"/>
    <w:rsid w:val="00A9516E"/>
    <w:rsid w:val="00A96199"/>
    <w:rsid w:val="00A9726F"/>
    <w:rsid w:val="00A97843"/>
    <w:rsid w:val="00A97D1F"/>
    <w:rsid w:val="00AA022A"/>
    <w:rsid w:val="00AA095C"/>
    <w:rsid w:val="00AA139F"/>
    <w:rsid w:val="00AA1984"/>
    <w:rsid w:val="00AA2699"/>
    <w:rsid w:val="00AA3A58"/>
    <w:rsid w:val="00AA3C2B"/>
    <w:rsid w:val="00AA4437"/>
    <w:rsid w:val="00AA4ABA"/>
    <w:rsid w:val="00AA6355"/>
    <w:rsid w:val="00AA639D"/>
    <w:rsid w:val="00AA7A03"/>
    <w:rsid w:val="00AA7E7B"/>
    <w:rsid w:val="00AB0555"/>
    <w:rsid w:val="00AB190D"/>
    <w:rsid w:val="00AB1FE9"/>
    <w:rsid w:val="00AB205E"/>
    <w:rsid w:val="00AB20A3"/>
    <w:rsid w:val="00AB230D"/>
    <w:rsid w:val="00AB3E4C"/>
    <w:rsid w:val="00AB4088"/>
    <w:rsid w:val="00AB5987"/>
    <w:rsid w:val="00AB67FF"/>
    <w:rsid w:val="00AB6AC4"/>
    <w:rsid w:val="00AC0DB6"/>
    <w:rsid w:val="00AC1220"/>
    <w:rsid w:val="00AC2052"/>
    <w:rsid w:val="00AC212F"/>
    <w:rsid w:val="00AC28FC"/>
    <w:rsid w:val="00AC299D"/>
    <w:rsid w:val="00AC29CD"/>
    <w:rsid w:val="00AC3CD0"/>
    <w:rsid w:val="00AC3D6D"/>
    <w:rsid w:val="00AC4143"/>
    <w:rsid w:val="00AC4542"/>
    <w:rsid w:val="00AC5284"/>
    <w:rsid w:val="00AC543A"/>
    <w:rsid w:val="00AC5C8A"/>
    <w:rsid w:val="00AC6AFA"/>
    <w:rsid w:val="00AC6C79"/>
    <w:rsid w:val="00AC6F4F"/>
    <w:rsid w:val="00AD076F"/>
    <w:rsid w:val="00AD0988"/>
    <w:rsid w:val="00AD161A"/>
    <w:rsid w:val="00AD2D45"/>
    <w:rsid w:val="00AD32F3"/>
    <w:rsid w:val="00AD34E5"/>
    <w:rsid w:val="00AD3768"/>
    <w:rsid w:val="00AD4059"/>
    <w:rsid w:val="00AD42FD"/>
    <w:rsid w:val="00AD499E"/>
    <w:rsid w:val="00AD49F0"/>
    <w:rsid w:val="00AD4AFD"/>
    <w:rsid w:val="00AD5ACC"/>
    <w:rsid w:val="00AD5B98"/>
    <w:rsid w:val="00AD5E8B"/>
    <w:rsid w:val="00AD5ED6"/>
    <w:rsid w:val="00AD686E"/>
    <w:rsid w:val="00AD68D4"/>
    <w:rsid w:val="00AD69E0"/>
    <w:rsid w:val="00AE002E"/>
    <w:rsid w:val="00AE017C"/>
    <w:rsid w:val="00AE03B4"/>
    <w:rsid w:val="00AE09C2"/>
    <w:rsid w:val="00AE1368"/>
    <w:rsid w:val="00AE19B4"/>
    <w:rsid w:val="00AE1BD8"/>
    <w:rsid w:val="00AE1E59"/>
    <w:rsid w:val="00AE1FAD"/>
    <w:rsid w:val="00AE21AD"/>
    <w:rsid w:val="00AE2CA5"/>
    <w:rsid w:val="00AE3245"/>
    <w:rsid w:val="00AE3A6C"/>
    <w:rsid w:val="00AE3B8D"/>
    <w:rsid w:val="00AE3DD1"/>
    <w:rsid w:val="00AE4FD3"/>
    <w:rsid w:val="00AE5778"/>
    <w:rsid w:val="00AE5B47"/>
    <w:rsid w:val="00AE6188"/>
    <w:rsid w:val="00AE61FA"/>
    <w:rsid w:val="00AE6453"/>
    <w:rsid w:val="00AE6A3D"/>
    <w:rsid w:val="00AE79CD"/>
    <w:rsid w:val="00AF05C2"/>
    <w:rsid w:val="00AF0DC0"/>
    <w:rsid w:val="00AF1272"/>
    <w:rsid w:val="00AF178E"/>
    <w:rsid w:val="00AF1F4E"/>
    <w:rsid w:val="00AF234B"/>
    <w:rsid w:val="00AF24F4"/>
    <w:rsid w:val="00AF3A4F"/>
    <w:rsid w:val="00AF40BE"/>
    <w:rsid w:val="00AF497E"/>
    <w:rsid w:val="00AF4A1A"/>
    <w:rsid w:val="00AF4B0D"/>
    <w:rsid w:val="00AF4D63"/>
    <w:rsid w:val="00AF5204"/>
    <w:rsid w:val="00AF55E5"/>
    <w:rsid w:val="00AF57BD"/>
    <w:rsid w:val="00AF5947"/>
    <w:rsid w:val="00AF5F01"/>
    <w:rsid w:val="00AF6480"/>
    <w:rsid w:val="00B0059A"/>
    <w:rsid w:val="00B00814"/>
    <w:rsid w:val="00B00EA3"/>
    <w:rsid w:val="00B019B2"/>
    <w:rsid w:val="00B01F80"/>
    <w:rsid w:val="00B0205B"/>
    <w:rsid w:val="00B03842"/>
    <w:rsid w:val="00B03A37"/>
    <w:rsid w:val="00B04EA6"/>
    <w:rsid w:val="00B06404"/>
    <w:rsid w:val="00B06467"/>
    <w:rsid w:val="00B10613"/>
    <w:rsid w:val="00B10988"/>
    <w:rsid w:val="00B10D01"/>
    <w:rsid w:val="00B10F9C"/>
    <w:rsid w:val="00B1104D"/>
    <w:rsid w:val="00B1139D"/>
    <w:rsid w:val="00B1199B"/>
    <w:rsid w:val="00B12070"/>
    <w:rsid w:val="00B1208F"/>
    <w:rsid w:val="00B12694"/>
    <w:rsid w:val="00B13C9F"/>
    <w:rsid w:val="00B1432B"/>
    <w:rsid w:val="00B14D8C"/>
    <w:rsid w:val="00B15437"/>
    <w:rsid w:val="00B1597F"/>
    <w:rsid w:val="00B159C8"/>
    <w:rsid w:val="00B16412"/>
    <w:rsid w:val="00B17370"/>
    <w:rsid w:val="00B20169"/>
    <w:rsid w:val="00B21131"/>
    <w:rsid w:val="00B21E98"/>
    <w:rsid w:val="00B22009"/>
    <w:rsid w:val="00B22025"/>
    <w:rsid w:val="00B2428D"/>
    <w:rsid w:val="00B253A7"/>
    <w:rsid w:val="00B26A99"/>
    <w:rsid w:val="00B26F2D"/>
    <w:rsid w:val="00B27145"/>
    <w:rsid w:val="00B30D16"/>
    <w:rsid w:val="00B31889"/>
    <w:rsid w:val="00B3208C"/>
    <w:rsid w:val="00B33BFB"/>
    <w:rsid w:val="00B34272"/>
    <w:rsid w:val="00B34DB5"/>
    <w:rsid w:val="00B365BD"/>
    <w:rsid w:val="00B3702F"/>
    <w:rsid w:val="00B37769"/>
    <w:rsid w:val="00B40228"/>
    <w:rsid w:val="00B40ED4"/>
    <w:rsid w:val="00B413BB"/>
    <w:rsid w:val="00B422F7"/>
    <w:rsid w:val="00B42B33"/>
    <w:rsid w:val="00B42B98"/>
    <w:rsid w:val="00B42D21"/>
    <w:rsid w:val="00B42DE4"/>
    <w:rsid w:val="00B4310B"/>
    <w:rsid w:val="00B43E21"/>
    <w:rsid w:val="00B44121"/>
    <w:rsid w:val="00B44811"/>
    <w:rsid w:val="00B454C2"/>
    <w:rsid w:val="00B455F3"/>
    <w:rsid w:val="00B455F7"/>
    <w:rsid w:val="00B45AF0"/>
    <w:rsid w:val="00B46A93"/>
    <w:rsid w:val="00B46D5D"/>
    <w:rsid w:val="00B46DAB"/>
    <w:rsid w:val="00B47E18"/>
    <w:rsid w:val="00B50104"/>
    <w:rsid w:val="00B50471"/>
    <w:rsid w:val="00B50F65"/>
    <w:rsid w:val="00B51356"/>
    <w:rsid w:val="00B516BD"/>
    <w:rsid w:val="00B5222E"/>
    <w:rsid w:val="00B5238C"/>
    <w:rsid w:val="00B5265E"/>
    <w:rsid w:val="00B5360B"/>
    <w:rsid w:val="00B53A0F"/>
    <w:rsid w:val="00B53A79"/>
    <w:rsid w:val="00B5465D"/>
    <w:rsid w:val="00B54718"/>
    <w:rsid w:val="00B54C37"/>
    <w:rsid w:val="00B55C52"/>
    <w:rsid w:val="00B56454"/>
    <w:rsid w:val="00B56B38"/>
    <w:rsid w:val="00B570EA"/>
    <w:rsid w:val="00B575EC"/>
    <w:rsid w:val="00B5783C"/>
    <w:rsid w:val="00B57F24"/>
    <w:rsid w:val="00B6018A"/>
    <w:rsid w:val="00B613A9"/>
    <w:rsid w:val="00B62DE9"/>
    <w:rsid w:val="00B63849"/>
    <w:rsid w:val="00B63972"/>
    <w:rsid w:val="00B64ADC"/>
    <w:rsid w:val="00B64BAC"/>
    <w:rsid w:val="00B651D1"/>
    <w:rsid w:val="00B66AC6"/>
    <w:rsid w:val="00B67994"/>
    <w:rsid w:val="00B70C6E"/>
    <w:rsid w:val="00B70F39"/>
    <w:rsid w:val="00B710F0"/>
    <w:rsid w:val="00B712FA"/>
    <w:rsid w:val="00B72237"/>
    <w:rsid w:val="00B73D05"/>
    <w:rsid w:val="00B740B4"/>
    <w:rsid w:val="00B74390"/>
    <w:rsid w:val="00B743A8"/>
    <w:rsid w:val="00B7446A"/>
    <w:rsid w:val="00B74566"/>
    <w:rsid w:val="00B7485D"/>
    <w:rsid w:val="00B74A96"/>
    <w:rsid w:val="00B752DE"/>
    <w:rsid w:val="00B75E6D"/>
    <w:rsid w:val="00B763A5"/>
    <w:rsid w:val="00B769E6"/>
    <w:rsid w:val="00B76C68"/>
    <w:rsid w:val="00B80485"/>
    <w:rsid w:val="00B80867"/>
    <w:rsid w:val="00B8175C"/>
    <w:rsid w:val="00B81B9D"/>
    <w:rsid w:val="00B82C41"/>
    <w:rsid w:val="00B82F0B"/>
    <w:rsid w:val="00B839C2"/>
    <w:rsid w:val="00B83E0D"/>
    <w:rsid w:val="00B8583D"/>
    <w:rsid w:val="00B85B79"/>
    <w:rsid w:val="00B86626"/>
    <w:rsid w:val="00B86AA0"/>
    <w:rsid w:val="00B8726F"/>
    <w:rsid w:val="00B873CB"/>
    <w:rsid w:val="00B90D84"/>
    <w:rsid w:val="00B90F7D"/>
    <w:rsid w:val="00B919E8"/>
    <w:rsid w:val="00B91BF3"/>
    <w:rsid w:val="00B92529"/>
    <w:rsid w:val="00B92A02"/>
    <w:rsid w:val="00B94002"/>
    <w:rsid w:val="00B945D1"/>
    <w:rsid w:val="00B9473D"/>
    <w:rsid w:val="00B947E9"/>
    <w:rsid w:val="00B94DA6"/>
    <w:rsid w:val="00B95329"/>
    <w:rsid w:val="00B953A1"/>
    <w:rsid w:val="00B95827"/>
    <w:rsid w:val="00B966FF"/>
    <w:rsid w:val="00B96A5E"/>
    <w:rsid w:val="00B971BC"/>
    <w:rsid w:val="00B979C4"/>
    <w:rsid w:val="00B97A15"/>
    <w:rsid w:val="00BA03AB"/>
    <w:rsid w:val="00BA11BD"/>
    <w:rsid w:val="00BA2322"/>
    <w:rsid w:val="00BA278B"/>
    <w:rsid w:val="00BA27C0"/>
    <w:rsid w:val="00BA292B"/>
    <w:rsid w:val="00BA3B35"/>
    <w:rsid w:val="00BA420D"/>
    <w:rsid w:val="00BA4463"/>
    <w:rsid w:val="00BA4E86"/>
    <w:rsid w:val="00BA6526"/>
    <w:rsid w:val="00BA7109"/>
    <w:rsid w:val="00BB0606"/>
    <w:rsid w:val="00BB0705"/>
    <w:rsid w:val="00BB08C2"/>
    <w:rsid w:val="00BB136F"/>
    <w:rsid w:val="00BB2B3A"/>
    <w:rsid w:val="00BB2C2D"/>
    <w:rsid w:val="00BB32AE"/>
    <w:rsid w:val="00BB38CB"/>
    <w:rsid w:val="00BB5304"/>
    <w:rsid w:val="00BB5321"/>
    <w:rsid w:val="00BB548E"/>
    <w:rsid w:val="00BB61E4"/>
    <w:rsid w:val="00BB631C"/>
    <w:rsid w:val="00BB7F38"/>
    <w:rsid w:val="00BC1274"/>
    <w:rsid w:val="00BC1292"/>
    <w:rsid w:val="00BC1D4D"/>
    <w:rsid w:val="00BC4349"/>
    <w:rsid w:val="00BC4E85"/>
    <w:rsid w:val="00BC5160"/>
    <w:rsid w:val="00BC66C6"/>
    <w:rsid w:val="00BC6744"/>
    <w:rsid w:val="00BC6ED5"/>
    <w:rsid w:val="00BD0952"/>
    <w:rsid w:val="00BD173C"/>
    <w:rsid w:val="00BD2206"/>
    <w:rsid w:val="00BD2B88"/>
    <w:rsid w:val="00BD305E"/>
    <w:rsid w:val="00BD3AB4"/>
    <w:rsid w:val="00BD418D"/>
    <w:rsid w:val="00BD4198"/>
    <w:rsid w:val="00BD4349"/>
    <w:rsid w:val="00BD460D"/>
    <w:rsid w:val="00BD463E"/>
    <w:rsid w:val="00BD59D8"/>
    <w:rsid w:val="00BD5B1F"/>
    <w:rsid w:val="00BD6172"/>
    <w:rsid w:val="00BD7169"/>
    <w:rsid w:val="00BD74F7"/>
    <w:rsid w:val="00BD7A21"/>
    <w:rsid w:val="00BD7DD4"/>
    <w:rsid w:val="00BE047C"/>
    <w:rsid w:val="00BE1563"/>
    <w:rsid w:val="00BE188B"/>
    <w:rsid w:val="00BE1BF6"/>
    <w:rsid w:val="00BE1E78"/>
    <w:rsid w:val="00BE28F9"/>
    <w:rsid w:val="00BE4169"/>
    <w:rsid w:val="00BE4D5D"/>
    <w:rsid w:val="00BE4F59"/>
    <w:rsid w:val="00BE5D59"/>
    <w:rsid w:val="00BE68F0"/>
    <w:rsid w:val="00BE6DDA"/>
    <w:rsid w:val="00BE73EC"/>
    <w:rsid w:val="00BF15F8"/>
    <w:rsid w:val="00BF1D06"/>
    <w:rsid w:val="00BF26E4"/>
    <w:rsid w:val="00BF3426"/>
    <w:rsid w:val="00BF35B6"/>
    <w:rsid w:val="00BF42FC"/>
    <w:rsid w:val="00BF4C26"/>
    <w:rsid w:val="00BF511D"/>
    <w:rsid w:val="00BF525D"/>
    <w:rsid w:val="00BF5677"/>
    <w:rsid w:val="00BF6205"/>
    <w:rsid w:val="00BF7B71"/>
    <w:rsid w:val="00C03CEB"/>
    <w:rsid w:val="00C046D8"/>
    <w:rsid w:val="00C05079"/>
    <w:rsid w:val="00C07273"/>
    <w:rsid w:val="00C073FA"/>
    <w:rsid w:val="00C101AC"/>
    <w:rsid w:val="00C10742"/>
    <w:rsid w:val="00C10BB9"/>
    <w:rsid w:val="00C10FEC"/>
    <w:rsid w:val="00C1115D"/>
    <w:rsid w:val="00C11716"/>
    <w:rsid w:val="00C13727"/>
    <w:rsid w:val="00C13A4A"/>
    <w:rsid w:val="00C13FF1"/>
    <w:rsid w:val="00C1422F"/>
    <w:rsid w:val="00C14550"/>
    <w:rsid w:val="00C15307"/>
    <w:rsid w:val="00C15D46"/>
    <w:rsid w:val="00C16B3D"/>
    <w:rsid w:val="00C16D61"/>
    <w:rsid w:val="00C170DA"/>
    <w:rsid w:val="00C17F63"/>
    <w:rsid w:val="00C21585"/>
    <w:rsid w:val="00C21A34"/>
    <w:rsid w:val="00C22185"/>
    <w:rsid w:val="00C22191"/>
    <w:rsid w:val="00C2259D"/>
    <w:rsid w:val="00C22722"/>
    <w:rsid w:val="00C22AFA"/>
    <w:rsid w:val="00C22E64"/>
    <w:rsid w:val="00C23352"/>
    <w:rsid w:val="00C23495"/>
    <w:rsid w:val="00C23E59"/>
    <w:rsid w:val="00C24BC3"/>
    <w:rsid w:val="00C253B8"/>
    <w:rsid w:val="00C25FEE"/>
    <w:rsid w:val="00C260F5"/>
    <w:rsid w:val="00C26FED"/>
    <w:rsid w:val="00C2754C"/>
    <w:rsid w:val="00C30AC8"/>
    <w:rsid w:val="00C31439"/>
    <w:rsid w:val="00C3199A"/>
    <w:rsid w:val="00C32097"/>
    <w:rsid w:val="00C33C4D"/>
    <w:rsid w:val="00C33E77"/>
    <w:rsid w:val="00C3667D"/>
    <w:rsid w:val="00C3740E"/>
    <w:rsid w:val="00C37E33"/>
    <w:rsid w:val="00C40FFC"/>
    <w:rsid w:val="00C41970"/>
    <w:rsid w:val="00C41CB5"/>
    <w:rsid w:val="00C42395"/>
    <w:rsid w:val="00C427B1"/>
    <w:rsid w:val="00C434BC"/>
    <w:rsid w:val="00C434C2"/>
    <w:rsid w:val="00C43D82"/>
    <w:rsid w:val="00C44B1E"/>
    <w:rsid w:val="00C4665B"/>
    <w:rsid w:val="00C46F28"/>
    <w:rsid w:val="00C4724C"/>
    <w:rsid w:val="00C50BE4"/>
    <w:rsid w:val="00C51919"/>
    <w:rsid w:val="00C52DEA"/>
    <w:rsid w:val="00C5423C"/>
    <w:rsid w:val="00C550D2"/>
    <w:rsid w:val="00C55C04"/>
    <w:rsid w:val="00C56B6B"/>
    <w:rsid w:val="00C5707B"/>
    <w:rsid w:val="00C57AE8"/>
    <w:rsid w:val="00C6166F"/>
    <w:rsid w:val="00C620AC"/>
    <w:rsid w:val="00C62491"/>
    <w:rsid w:val="00C625C4"/>
    <w:rsid w:val="00C628C2"/>
    <w:rsid w:val="00C629D6"/>
    <w:rsid w:val="00C62D30"/>
    <w:rsid w:val="00C62DBA"/>
    <w:rsid w:val="00C630A6"/>
    <w:rsid w:val="00C64C26"/>
    <w:rsid w:val="00C658E1"/>
    <w:rsid w:val="00C65E8B"/>
    <w:rsid w:val="00C6680A"/>
    <w:rsid w:val="00C67D13"/>
    <w:rsid w:val="00C701E0"/>
    <w:rsid w:val="00C70400"/>
    <w:rsid w:val="00C70B56"/>
    <w:rsid w:val="00C7124D"/>
    <w:rsid w:val="00C71925"/>
    <w:rsid w:val="00C72058"/>
    <w:rsid w:val="00C7217C"/>
    <w:rsid w:val="00C7398C"/>
    <w:rsid w:val="00C741CA"/>
    <w:rsid w:val="00C74546"/>
    <w:rsid w:val="00C747D7"/>
    <w:rsid w:val="00C74A64"/>
    <w:rsid w:val="00C74F74"/>
    <w:rsid w:val="00C760AB"/>
    <w:rsid w:val="00C779A4"/>
    <w:rsid w:val="00C80E9A"/>
    <w:rsid w:val="00C81627"/>
    <w:rsid w:val="00C82330"/>
    <w:rsid w:val="00C8297C"/>
    <w:rsid w:val="00C82E8C"/>
    <w:rsid w:val="00C8300E"/>
    <w:rsid w:val="00C8356F"/>
    <w:rsid w:val="00C8447B"/>
    <w:rsid w:val="00C84A6E"/>
    <w:rsid w:val="00C84EE0"/>
    <w:rsid w:val="00C869A8"/>
    <w:rsid w:val="00C86C42"/>
    <w:rsid w:val="00C86E31"/>
    <w:rsid w:val="00C86EA7"/>
    <w:rsid w:val="00C87E8F"/>
    <w:rsid w:val="00C900D3"/>
    <w:rsid w:val="00C906C9"/>
    <w:rsid w:val="00C916D9"/>
    <w:rsid w:val="00C91C0D"/>
    <w:rsid w:val="00C91E51"/>
    <w:rsid w:val="00C920BC"/>
    <w:rsid w:val="00C92E25"/>
    <w:rsid w:val="00C92E70"/>
    <w:rsid w:val="00C93823"/>
    <w:rsid w:val="00C93C21"/>
    <w:rsid w:val="00C944B2"/>
    <w:rsid w:val="00C94B5B"/>
    <w:rsid w:val="00C94BF1"/>
    <w:rsid w:val="00C94DAC"/>
    <w:rsid w:val="00C95F5B"/>
    <w:rsid w:val="00C9630C"/>
    <w:rsid w:val="00C977B5"/>
    <w:rsid w:val="00C977E5"/>
    <w:rsid w:val="00CA0113"/>
    <w:rsid w:val="00CA1A73"/>
    <w:rsid w:val="00CA237E"/>
    <w:rsid w:val="00CA2966"/>
    <w:rsid w:val="00CA2DFE"/>
    <w:rsid w:val="00CA392D"/>
    <w:rsid w:val="00CA3A1B"/>
    <w:rsid w:val="00CA4296"/>
    <w:rsid w:val="00CA4677"/>
    <w:rsid w:val="00CA51CC"/>
    <w:rsid w:val="00CA5E35"/>
    <w:rsid w:val="00CA6B21"/>
    <w:rsid w:val="00CA6BA9"/>
    <w:rsid w:val="00CA7E52"/>
    <w:rsid w:val="00CB021E"/>
    <w:rsid w:val="00CB0691"/>
    <w:rsid w:val="00CB0E93"/>
    <w:rsid w:val="00CB266C"/>
    <w:rsid w:val="00CB2C31"/>
    <w:rsid w:val="00CB328E"/>
    <w:rsid w:val="00CB4030"/>
    <w:rsid w:val="00CB450C"/>
    <w:rsid w:val="00CB461D"/>
    <w:rsid w:val="00CB5A0B"/>
    <w:rsid w:val="00CB5A49"/>
    <w:rsid w:val="00CB627B"/>
    <w:rsid w:val="00CB63EE"/>
    <w:rsid w:val="00CB705E"/>
    <w:rsid w:val="00CC0881"/>
    <w:rsid w:val="00CC156A"/>
    <w:rsid w:val="00CC1C71"/>
    <w:rsid w:val="00CC1D61"/>
    <w:rsid w:val="00CC1FDE"/>
    <w:rsid w:val="00CC21B1"/>
    <w:rsid w:val="00CC48E1"/>
    <w:rsid w:val="00CC6011"/>
    <w:rsid w:val="00CC6A36"/>
    <w:rsid w:val="00CD0994"/>
    <w:rsid w:val="00CD15A8"/>
    <w:rsid w:val="00CD1760"/>
    <w:rsid w:val="00CD19C8"/>
    <w:rsid w:val="00CD1B19"/>
    <w:rsid w:val="00CD1F2F"/>
    <w:rsid w:val="00CD2BB1"/>
    <w:rsid w:val="00CD392F"/>
    <w:rsid w:val="00CD43DA"/>
    <w:rsid w:val="00CD4920"/>
    <w:rsid w:val="00CD62E7"/>
    <w:rsid w:val="00CD6BDD"/>
    <w:rsid w:val="00CD7076"/>
    <w:rsid w:val="00CD708B"/>
    <w:rsid w:val="00CD7A93"/>
    <w:rsid w:val="00CD7D9A"/>
    <w:rsid w:val="00CE0A83"/>
    <w:rsid w:val="00CE126F"/>
    <w:rsid w:val="00CE1D19"/>
    <w:rsid w:val="00CE3A1B"/>
    <w:rsid w:val="00CE3D61"/>
    <w:rsid w:val="00CE4409"/>
    <w:rsid w:val="00CE594D"/>
    <w:rsid w:val="00CE5AB8"/>
    <w:rsid w:val="00CE5D3C"/>
    <w:rsid w:val="00CE621E"/>
    <w:rsid w:val="00CE65A5"/>
    <w:rsid w:val="00CE677F"/>
    <w:rsid w:val="00CE69FB"/>
    <w:rsid w:val="00CE6A52"/>
    <w:rsid w:val="00CE74DA"/>
    <w:rsid w:val="00CF01F4"/>
    <w:rsid w:val="00CF0888"/>
    <w:rsid w:val="00CF1808"/>
    <w:rsid w:val="00CF1E1E"/>
    <w:rsid w:val="00CF221D"/>
    <w:rsid w:val="00CF30F2"/>
    <w:rsid w:val="00CF4242"/>
    <w:rsid w:val="00CF46A6"/>
    <w:rsid w:val="00CF4AF0"/>
    <w:rsid w:val="00CF5B2D"/>
    <w:rsid w:val="00CF6975"/>
    <w:rsid w:val="00CF6F34"/>
    <w:rsid w:val="00D0079B"/>
    <w:rsid w:val="00D00FAE"/>
    <w:rsid w:val="00D01746"/>
    <w:rsid w:val="00D026F5"/>
    <w:rsid w:val="00D02FC9"/>
    <w:rsid w:val="00D03075"/>
    <w:rsid w:val="00D03663"/>
    <w:rsid w:val="00D0371C"/>
    <w:rsid w:val="00D040CF"/>
    <w:rsid w:val="00D0421D"/>
    <w:rsid w:val="00D0436D"/>
    <w:rsid w:val="00D04859"/>
    <w:rsid w:val="00D05063"/>
    <w:rsid w:val="00D053DE"/>
    <w:rsid w:val="00D0607F"/>
    <w:rsid w:val="00D06A44"/>
    <w:rsid w:val="00D06C70"/>
    <w:rsid w:val="00D07AC4"/>
    <w:rsid w:val="00D07CAE"/>
    <w:rsid w:val="00D07EFA"/>
    <w:rsid w:val="00D10504"/>
    <w:rsid w:val="00D10843"/>
    <w:rsid w:val="00D10A5D"/>
    <w:rsid w:val="00D119A8"/>
    <w:rsid w:val="00D11AD5"/>
    <w:rsid w:val="00D1217B"/>
    <w:rsid w:val="00D12218"/>
    <w:rsid w:val="00D12246"/>
    <w:rsid w:val="00D1263F"/>
    <w:rsid w:val="00D12655"/>
    <w:rsid w:val="00D13846"/>
    <w:rsid w:val="00D138AB"/>
    <w:rsid w:val="00D13E34"/>
    <w:rsid w:val="00D14D21"/>
    <w:rsid w:val="00D15783"/>
    <w:rsid w:val="00D15AA7"/>
    <w:rsid w:val="00D16409"/>
    <w:rsid w:val="00D16578"/>
    <w:rsid w:val="00D1660A"/>
    <w:rsid w:val="00D1786B"/>
    <w:rsid w:val="00D17DF2"/>
    <w:rsid w:val="00D206BC"/>
    <w:rsid w:val="00D212E2"/>
    <w:rsid w:val="00D21359"/>
    <w:rsid w:val="00D2285D"/>
    <w:rsid w:val="00D22E21"/>
    <w:rsid w:val="00D23919"/>
    <w:rsid w:val="00D23AD6"/>
    <w:rsid w:val="00D23E8B"/>
    <w:rsid w:val="00D2668E"/>
    <w:rsid w:val="00D2672C"/>
    <w:rsid w:val="00D27579"/>
    <w:rsid w:val="00D27AD6"/>
    <w:rsid w:val="00D31172"/>
    <w:rsid w:val="00D31960"/>
    <w:rsid w:val="00D31D3F"/>
    <w:rsid w:val="00D321B3"/>
    <w:rsid w:val="00D3282C"/>
    <w:rsid w:val="00D32891"/>
    <w:rsid w:val="00D32DA3"/>
    <w:rsid w:val="00D33596"/>
    <w:rsid w:val="00D33F7B"/>
    <w:rsid w:val="00D34B96"/>
    <w:rsid w:val="00D355FD"/>
    <w:rsid w:val="00D361C2"/>
    <w:rsid w:val="00D36A81"/>
    <w:rsid w:val="00D36E30"/>
    <w:rsid w:val="00D36F25"/>
    <w:rsid w:val="00D37F11"/>
    <w:rsid w:val="00D41038"/>
    <w:rsid w:val="00D42118"/>
    <w:rsid w:val="00D42762"/>
    <w:rsid w:val="00D43B62"/>
    <w:rsid w:val="00D44693"/>
    <w:rsid w:val="00D45F4E"/>
    <w:rsid w:val="00D46308"/>
    <w:rsid w:val="00D47621"/>
    <w:rsid w:val="00D500B9"/>
    <w:rsid w:val="00D50515"/>
    <w:rsid w:val="00D51EB3"/>
    <w:rsid w:val="00D52CC4"/>
    <w:rsid w:val="00D531BB"/>
    <w:rsid w:val="00D53E22"/>
    <w:rsid w:val="00D548F5"/>
    <w:rsid w:val="00D561FA"/>
    <w:rsid w:val="00D564E8"/>
    <w:rsid w:val="00D5702C"/>
    <w:rsid w:val="00D57983"/>
    <w:rsid w:val="00D57B5A"/>
    <w:rsid w:val="00D60123"/>
    <w:rsid w:val="00D614D1"/>
    <w:rsid w:val="00D6171E"/>
    <w:rsid w:val="00D6227F"/>
    <w:rsid w:val="00D6297A"/>
    <w:rsid w:val="00D62DC2"/>
    <w:rsid w:val="00D63A22"/>
    <w:rsid w:val="00D63F0F"/>
    <w:rsid w:val="00D649BE"/>
    <w:rsid w:val="00D64AC2"/>
    <w:rsid w:val="00D66457"/>
    <w:rsid w:val="00D709C8"/>
    <w:rsid w:val="00D71DE7"/>
    <w:rsid w:val="00D722B9"/>
    <w:rsid w:val="00D7370E"/>
    <w:rsid w:val="00D73F42"/>
    <w:rsid w:val="00D7571C"/>
    <w:rsid w:val="00D76CA4"/>
    <w:rsid w:val="00D77BC2"/>
    <w:rsid w:val="00D77DAA"/>
    <w:rsid w:val="00D80491"/>
    <w:rsid w:val="00D81200"/>
    <w:rsid w:val="00D81223"/>
    <w:rsid w:val="00D81530"/>
    <w:rsid w:val="00D821DE"/>
    <w:rsid w:val="00D825F5"/>
    <w:rsid w:val="00D84063"/>
    <w:rsid w:val="00D84C09"/>
    <w:rsid w:val="00D84E11"/>
    <w:rsid w:val="00D8529D"/>
    <w:rsid w:val="00D86407"/>
    <w:rsid w:val="00D86815"/>
    <w:rsid w:val="00D8792B"/>
    <w:rsid w:val="00D9056D"/>
    <w:rsid w:val="00D912F9"/>
    <w:rsid w:val="00D9180C"/>
    <w:rsid w:val="00D91D58"/>
    <w:rsid w:val="00D91EC7"/>
    <w:rsid w:val="00D920C8"/>
    <w:rsid w:val="00D93110"/>
    <w:rsid w:val="00D93321"/>
    <w:rsid w:val="00D93B7A"/>
    <w:rsid w:val="00D93F73"/>
    <w:rsid w:val="00D9442B"/>
    <w:rsid w:val="00D95970"/>
    <w:rsid w:val="00D95E82"/>
    <w:rsid w:val="00D964A8"/>
    <w:rsid w:val="00DA003A"/>
    <w:rsid w:val="00DA0699"/>
    <w:rsid w:val="00DA1374"/>
    <w:rsid w:val="00DA2BEE"/>
    <w:rsid w:val="00DA2F4B"/>
    <w:rsid w:val="00DA3260"/>
    <w:rsid w:val="00DA46FA"/>
    <w:rsid w:val="00DA6B4C"/>
    <w:rsid w:val="00DA6F45"/>
    <w:rsid w:val="00DA722C"/>
    <w:rsid w:val="00DA7B79"/>
    <w:rsid w:val="00DB0EDE"/>
    <w:rsid w:val="00DB1004"/>
    <w:rsid w:val="00DB17D0"/>
    <w:rsid w:val="00DB21CF"/>
    <w:rsid w:val="00DB2BEF"/>
    <w:rsid w:val="00DB3604"/>
    <w:rsid w:val="00DB3904"/>
    <w:rsid w:val="00DB3FC5"/>
    <w:rsid w:val="00DB4984"/>
    <w:rsid w:val="00DB4B83"/>
    <w:rsid w:val="00DB5627"/>
    <w:rsid w:val="00DB59C5"/>
    <w:rsid w:val="00DB64FC"/>
    <w:rsid w:val="00DB6683"/>
    <w:rsid w:val="00DB723C"/>
    <w:rsid w:val="00DC045C"/>
    <w:rsid w:val="00DC0538"/>
    <w:rsid w:val="00DC06A5"/>
    <w:rsid w:val="00DC0AEC"/>
    <w:rsid w:val="00DC1C56"/>
    <w:rsid w:val="00DC3119"/>
    <w:rsid w:val="00DC3A19"/>
    <w:rsid w:val="00DC4260"/>
    <w:rsid w:val="00DC43F1"/>
    <w:rsid w:val="00DC4513"/>
    <w:rsid w:val="00DC4786"/>
    <w:rsid w:val="00DC649E"/>
    <w:rsid w:val="00DC753A"/>
    <w:rsid w:val="00DD089D"/>
    <w:rsid w:val="00DD39DF"/>
    <w:rsid w:val="00DD41B7"/>
    <w:rsid w:val="00DD4747"/>
    <w:rsid w:val="00DD4CAB"/>
    <w:rsid w:val="00DD4F8C"/>
    <w:rsid w:val="00DD51A2"/>
    <w:rsid w:val="00DD6024"/>
    <w:rsid w:val="00DD6AFE"/>
    <w:rsid w:val="00DD7007"/>
    <w:rsid w:val="00DD7384"/>
    <w:rsid w:val="00DD75E9"/>
    <w:rsid w:val="00DD7F00"/>
    <w:rsid w:val="00DE03B9"/>
    <w:rsid w:val="00DE05BA"/>
    <w:rsid w:val="00DE0B17"/>
    <w:rsid w:val="00DE1DE4"/>
    <w:rsid w:val="00DE1EF1"/>
    <w:rsid w:val="00DE25A0"/>
    <w:rsid w:val="00DE2938"/>
    <w:rsid w:val="00DE2C79"/>
    <w:rsid w:val="00DE44CB"/>
    <w:rsid w:val="00DE4995"/>
    <w:rsid w:val="00DE5A1C"/>
    <w:rsid w:val="00DE6578"/>
    <w:rsid w:val="00DE6698"/>
    <w:rsid w:val="00DE6B9C"/>
    <w:rsid w:val="00DE7084"/>
    <w:rsid w:val="00DF0200"/>
    <w:rsid w:val="00DF029E"/>
    <w:rsid w:val="00DF0468"/>
    <w:rsid w:val="00DF1341"/>
    <w:rsid w:val="00DF1FB4"/>
    <w:rsid w:val="00DF2A17"/>
    <w:rsid w:val="00DF2DEC"/>
    <w:rsid w:val="00DF2E85"/>
    <w:rsid w:val="00DF4362"/>
    <w:rsid w:val="00DF4A5D"/>
    <w:rsid w:val="00DF4A97"/>
    <w:rsid w:val="00DF4C1F"/>
    <w:rsid w:val="00DF5474"/>
    <w:rsid w:val="00DF625F"/>
    <w:rsid w:val="00DF7256"/>
    <w:rsid w:val="00DF74EF"/>
    <w:rsid w:val="00DF7928"/>
    <w:rsid w:val="00E00081"/>
    <w:rsid w:val="00E00291"/>
    <w:rsid w:val="00E008A6"/>
    <w:rsid w:val="00E0097D"/>
    <w:rsid w:val="00E01EDD"/>
    <w:rsid w:val="00E01F40"/>
    <w:rsid w:val="00E02DDE"/>
    <w:rsid w:val="00E02EF9"/>
    <w:rsid w:val="00E0458D"/>
    <w:rsid w:val="00E0478B"/>
    <w:rsid w:val="00E049B5"/>
    <w:rsid w:val="00E04B97"/>
    <w:rsid w:val="00E04F11"/>
    <w:rsid w:val="00E04FC0"/>
    <w:rsid w:val="00E0510F"/>
    <w:rsid w:val="00E05DE8"/>
    <w:rsid w:val="00E06080"/>
    <w:rsid w:val="00E064AF"/>
    <w:rsid w:val="00E068D4"/>
    <w:rsid w:val="00E07FBC"/>
    <w:rsid w:val="00E12159"/>
    <w:rsid w:val="00E139C2"/>
    <w:rsid w:val="00E13D7B"/>
    <w:rsid w:val="00E144ED"/>
    <w:rsid w:val="00E1530F"/>
    <w:rsid w:val="00E15557"/>
    <w:rsid w:val="00E15ECD"/>
    <w:rsid w:val="00E1663D"/>
    <w:rsid w:val="00E16856"/>
    <w:rsid w:val="00E16B82"/>
    <w:rsid w:val="00E16F67"/>
    <w:rsid w:val="00E171F2"/>
    <w:rsid w:val="00E172D1"/>
    <w:rsid w:val="00E178F4"/>
    <w:rsid w:val="00E2095E"/>
    <w:rsid w:val="00E20B31"/>
    <w:rsid w:val="00E21231"/>
    <w:rsid w:val="00E2187B"/>
    <w:rsid w:val="00E225FE"/>
    <w:rsid w:val="00E23817"/>
    <w:rsid w:val="00E238D6"/>
    <w:rsid w:val="00E23BB9"/>
    <w:rsid w:val="00E23F66"/>
    <w:rsid w:val="00E23F84"/>
    <w:rsid w:val="00E24095"/>
    <w:rsid w:val="00E240CC"/>
    <w:rsid w:val="00E24683"/>
    <w:rsid w:val="00E25B17"/>
    <w:rsid w:val="00E25E76"/>
    <w:rsid w:val="00E2685C"/>
    <w:rsid w:val="00E26A3E"/>
    <w:rsid w:val="00E26BF0"/>
    <w:rsid w:val="00E270B1"/>
    <w:rsid w:val="00E273D8"/>
    <w:rsid w:val="00E2743D"/>
    <w:rsid w:val="00E302C6"/>
    <w:rsid w:val="00E30B5B"/>
    <w:rsid w:val="00E30E19"/>
    <w:rsid w:val="00E31100"/>
    <w:rsid w:val="00E31378"/>
    <w:rsid w:val="00E32428"/>
    <w:rsid w:val="00E327A1"/>
    <w:rsid w:val="00E33C34"/>
    <w:rsid w:val="00E344E6"/>
    <w:rsid w:val="00E35D51"/>
    <w:rsid w:val="00E3643B"/>
    <w:rsid w:val="00E365F8"/>
    <w:rsid w:val="00E3697E"/>
    <w:rsid w:val="00E36B70"/>
    <w:rsid w:val="00E3717B"/>
    <w:rsid w:val="00E373EF"/>
    <w:rsid w:val="00E4133C"/>
    <w:rsid w:val="00E419D4"/>
    <w:rsid w:val="00E41F9B"/>
    <w:rsid w:val="00E423E2"/>
    <w:rsid w:val="00E42FE8"/>
    <w:rsid w:val="00E43815"/>
    <w:rsid w:val="00E439A2"/>
    <w:rsid w:val="00E43AFF"/>
    <w:rsid w:val="00E44CB9"/>
    <w:rsid w:val="00E455AE"/>
    <w:rsid w:val="00E45BE3"/>
    <w:rsid w:val="00E46FF8"/>
    <w:rsid w:val="00E500FB"/>
    <w:rsid w:val="00E516CF"/>
    <w:rsid w:val="00E5287A"/>
    <w:rsid w:val="00E53056"/>
    <w:rsid w:val="00E53878"/>
    <w:rsid w:val="00E53B47"/>
    <w:rsid w:val="00E54BE2"/>
    <w:rsid w:val="00E56245"/>
    <w:rsid w:val="00E564B1"/>
    <w:rsid w:val="00E56717"/>
    <w:rsid w:val="00E56848"/>
    <w:rsid w:val="00E56DF3"/>
    <w:rsid w:val="00E5792E"/>
    <w:rsid w:val="00E57CDD"/>
    <w:rsid w:val="00E6041F"/>
    <w:rsid w:val="00E60949"/>
    <w:rsid w:val="00E615A5"/>
    <w:rsid w:val="00E61D5E"/>
    <w:rsid w:val="00E61FEA"/>
    <w:rsid w:val="00E62FAD"/>
    <w:rsid w:val="00E63D93"/>
    <w:rsid w:val="00E63EBB"/>
    <w:rsid w:val="00E641A7"/>
    <w:rsid w:val="00E641F0"/>
    <w:rsid w:val="00E6522A"/>
    <w:rsid w:val="00E653B8"/>
    <w:rsid w:val="00E6549A"/>
    <w:rsid w:val="00E654FC"/>
    <w:rsid w:val="00E65F13"/>
    <w:rsid w:val="00E66090"/>
    <w:rsid w:val="00E66723"/>
    <w:rsid w:val="00E66792"/>
    <w:rsid w:val="00E67C29"/>
    <w:rsid w:val="00E67F03"/>
    <w:rsid w:val="00E71B7E"/>
    <w:rsid w:val="00E71EEB"/>
    <w:rsid w:val="00E7305E"/>
    <w:rsid w:val="00E732C5"/>
    <w:rsid w:val="00E7448F"/>
    <w:rsid w:val="00E7463C"/>
    <w:rsid w:val="00E746BE"/>
    <w:rsid w:val="00E75613"/>
    <w:rsid w:val="00E766FD"/>
    <w:rsid w:val="00E76AB6"/>
    <w:rsid w:val="00E7781F"/>
    <w:rsid w:val="00E80A4B"/>
    <w:rsid w:val="00E80C14"/>
    <w:rsid w:val="00E81769"/>
    <w:rsid w:val="00E835D3"/>
    <w:rsid w:val="00E83767"/>
    <w:rsid w:val="00E84E66"/>
    <w:rsid w:val="00E8575E"/>
    <w:rsid w:val="00E857D8"/>
    <w:rsid w:val="00E8587A"/>
    <w:rsid w:val="00E85A10"/>
    <w:rsid w:val="00E85D93"/>
    <w:rsid w:val="00E86109"/>
    <w:rsid w:val="00E86354"/>
    <w:rsid w:val="00E86E8E"/>
    <w:rsid w:val="00E86FA3"/>
    <w:rsid w:val="00E870F3"/>
    <w:rsid w:val="00E87792"/>
    <w:rsid w:val="00E87EEE"/>
    <w:rsid w:val="00E909DF"/>
    <w:rsid w:val="00E920B0"/>
    <w:rsid w:val="00E92369"/>
    <w:rsid w:val="00E92B39"/>
    <w:rsid w:val="00E937F6"/>
    <w:rsid w:val="00E93DEB"/>
    <w:rsid w:val="00E93E19"/>
    <w:rsid w:val="00E94C11"/>
    <w:rsid w:val="00E9517D"/>
    <w:rsid w:val="00E96017"/>
    <w:rsid w:val="00E96655"/>
    <w:rsid w:val="00EA027D"/>
    <w:rsid w:val="00EA0443"/>
    <w:rsid w:val="00EA0E72"/>
    <w:rsid w:val="00EA2481"/>
    <w:rsid w:val="00EA2547"/>
    <w:rsid w:val="00EA2B6D"/>
    <w:rsid w:val="00EA3DFC"/>
    <w:rsid w:val="00EA42DC"/>
    <w:rsid w:val="00EA5534"/>
    <w:rsid w:val="00EA6DE2"/>
    <w:rsid w:val="00EA7073"/>
    <w:rsid w:val="00EA72D2"/>
    <w:rsid w:val="00EA77A2"/>
    <w:rsid w:val="00EA7961"/>
    <w:rsid w:val="00EA7B70"/>
    <w:rsid w:val="00EA7DC5"/>
    <w:rsid w:val="00EB026D"/>
    <w:rsid w:val="00EB05E0"/>
    <w:rsid w:val="00EB16C7"/>
    <w:rsid w:val="00EB18FD"/>
    <w:rsid w:val="00EB1AAB"/>
    <w:rsid w:val="00EB2E38"/>
    <w:rsid w:val="00EB2FE1"/>
    <w:rsid w:val="00EB30C6"/>
    <w:rsid w:val="00EB3365"/>
    <w:rsid w:val="00EB3467"/>
    <w:rsid w:val="00EB62D3"/>
    <w:rsid w:val="00EB7187"/>
    <w:rsid w:val="00EB73C8"/>
    <w:rsid w:val="00EC0789"/>
    <w:rsid w:val="00EC09F1"/>
    <w:rsid w:val="00EC0B4D"/>
    <w:rsid w:val="00EC1494"/>
    <w:rsid w:val="00EC176F"/>
    <w:rsid w:val="00EC1A1E"/>
    <w:rsid w:val="00EC1BBA"/>
    <w:rsid w:val="00EC36FD"/>
    <w:rsid w:val="00EC3F19"/>
    <w:rsid w:val="00EC419E"/>
    <w:rsid w:val="00EC5A8A"/>
    <w:rsid w:val="00EC698F"/>
    <w:rsid w:val="00EC6D86"/>
    <w:rsid w:val="00ED0098"/>
    <w:rsid w:val="00ED0EE3"/>
    <w:rsid w:val="00ED15F7"/>
    <w:rsid w:val="00ED16EB"/>
    <w:rsid w:val="00ED1E1D"/>
    <w:rsid w:val="00ED1F9F"/>
    <w:rsid w:val="00ED22E5"/>
    <w:rsid w:val="00ED2F26"/>
    <w:rsid w:val="00ED3801"/>
    <w:rsid w:val="00ED38EC"/>
    <w:rsid w:val="00ED3ECC"/>
    <w:rsid w:val="00ED48A7"/>
    <w:rsid w:val="00ED550A"/>
    <w:rsid w:val="00ED63EB"/>
    <w:rsid w:val="00ED642A"/>
    <w:rsid w:val="00ED693B"/>
    <w:rsid w:val="00ED71D4"/>
    <w:rsid w:val="00ED78D3"/>
    <w:rsid w:val="00ED7E2E"/>
    <w:rsid w:val="00EE0DF2"/>
    <w:rsid w:val="00EE15B4"/>
    <w:rsid w:val="00EE279D"/>
    <w:rsid w:val="00EE3048"/>
    <w:rsid w:val="00EE30F3"/>
    <w:rsid w:val="00EE358E"/>
    <w:rsid w:val="00EE40D8"/>
    <w:rsid w:val="00EE4124"/>
    <w:rsid w:val="00EE470B"/>
    <w:rsid w:val="00EE4D3E"/>
    <w:rsid w:val="00EE538C"/>
    <w:rsid w:val="00EE5654"/>
    <w:rsid w:val="00EE6E6B"/>
    <w:rsid w:val="00EE6E7C"/>
    <w:rsid w:val="00EE6F1B"/>
    <w:rsid w:val="00EE7D9B"/>
    <w:rsid w:val="00EF0456"/>
    <w:rsid w:val="00EF05CC"/>
    <w:rsid w:val="00EF0863"/>
    <w:rsid w:val="00EF0936"/>
    <w:rsid w:val="00EF0E6B"/>
    <w:rsid w:val="00EF1B57"/>
    <w:rsid w:val="00EF1B6B"/>
    <w:rsid w:val="00EF2BB2"/>
    <w:rsid w:val="00EF311A"/>
    <w:rsid w:val="00EF43C2"/>
    <w:rsid w:val="00EF50F0"/>
    <w:rsid w:val="00EF55D8"/>
    <w:rsid w:val="00EF65C7"/>
    <w:rsid w:val="00EF673D"/>
    <w:rsid w:val="00EF7275"/>
    <w:rsid w:val="00EF7E70"/>
    <w:rsid w:val="00F004A1"/>
    <w:rsid w:val="00F00D87"/>
    <w:rsid w:val="00F010D6"/>
    <w:rsid w:val="00F027C6"/>
    <w:rsid w:val="00F03898"/>
    <w:rsid w:val="00F04317"/>
    <w:rsid w:val="00F04D54"/>
    <w:rsid w:val="00F06575"/>
    <w:rsid w:val="00F068C6"/>
    <w:rsid w:val="00F069E0"/>
    <w:rsid w:val="00F07772"/>
    <w:rsid w:val="00F1017A"/>
    <w:rsid w:val="00F1096C"/>
    <w:rsid w:val="00F10AA6"/>
    <w:rsid w:val="00F11BB8"/>
    <w:rsid w:val="00F128E4"/>
    <w:rsid w:val="00F12916"/>
    <w:rsid w:val="00F13520"/>
    <w:rsid w:val="00F140DD"/>
    <w:rsid w:val="00F1425F"/>
    <w:rsid w:val="00F1448A"/>
    <w:rsid w:val="00F14CC2"/>
    <w:rsid w:val="00F14DF8"/>
    <w:rsid w:val="00F152D0"/>
    <w:rsid w:val="00F159C7"/>
    <w:rsid w:val="00F16D58"/>
    <w:rsid w:val="00F16EAB"/>
    <w:rsid w:val="00F17468"/>
    <w:rsid w:val="00F177F1"/>
    <w:rsid w:val="00F20C28"/>
    <w:rsid w:val="00F20D11"/>
    <w:rsid w:val="00F211DA"/>
    <w:rsid w:val="00F21EF1"/>
    <w:rsid w:val="00F21F61"/>
    <w:rsid w:val="00F2211F"/>
    <w:rsid w:val="00F22E04"/>
    <w:rsid w:val="00F23139"/>
    <w:rsid w:val="00F2386D"/>
    <w:rsid w:val="00F23EA0"/>
    <w:rsid w:val="00F24B39"/>
    <w:rsid w:val="00F27D67"/>
    <w:rsid w:val="00F27F1F"/>
    <w:rsid w:val="00F311E2"/>
    <w:rsid w:val="00F31575"/>
    <w:rsid w:val="00F319B8"/>
    <w:rsid w:val="00F31A5A"/>
    <w:rsid w:val="00F31ADA"/>
    <w:rsid w:val="00F31DA8"/>
    <w:rsid w:val="00F31E9B"/>
    <w:rsid w:val="00F320A2"/>
    <w:rsid w:val="00F33254"/>
    <w:rsid w:val="00F33616"/>
    <w:rsid w:val="00F3373F"/>
    <w:rsid w:val="00F3396F"/>
    <w:rsid w:val="00F348B7"/>
    <w:rsid w:val="00F34F25"/>
    <w:rsid w:val="00F35FD7"/>
    <w:rsid w:val="00F36165"/>
    <w:rsid w:val="00F3707D"/>
    <w:rsid w:val="00F37569"/>
    <w:rsid w:val="00F37C46"/>
    <w:rsid w:val="00F40573"/>
    <w:rsid w:val="00F40BB4"/>
    <w:rsid w:val="00F427C7"/>
    <w:rsid w:val="00F43511"/>
    <w:rsid w:val="00F43684"/>
    <w:rsid w:val="00F4382F"/>
    <w:rsid w:val="00F43843"/>
    <w:rsid w:val="00F44E47"/>
    <w:rsid w:val="00F46643"/>
    <w:rsid w:val="00F473CD"/>
    <w:rsid w:val="00F47C7C"/>
    <w:rsid w:val="00F5012A"/>
    <w:rsid w:val="00F517DA"/>
    <w:rsid w:val="00F51AC6"/>
    <w:rsid w:val="00F525D5"/>
    <w:rsid w:val="00F52D95"/>
    <w:rsid w:val="00F53A04"/>
    <w:rsid w:val="00F54156"/>
    <w:rsid w:val="00F541E1"/>
    <w:rsid w:val="00F54779"/>
    <w:rsid w:val="00F55365"/>
    <w:rsid w:val="00F55665"/>
    <w:rsid w:val="00F565D9"/>
    <w:rsid w:val="00F57FDD"/>
    <w:rsid w:val="00F60A4B"/>
    <w:rsid w:val="00F60BF9"/>
    <w:rsid w:val="00F60D19"/>
    <w:rsid w:val="00F612EF"/>
    <w:rsid w:val="00F61447"/>
    <w:rsid w:val="00F61F40"/>
    <w:rsid w:val="00F63BF2"/>
    <w:rsid w:val="00F63D1C"/>
    <w:rsid w:val="00F63DC0"/>
    <w:rsid w:val="00F64B92"/>
    <w:rsid w:val="00F66234"/>
    <w:rsid w:val="00F66AEF"/>
    <w:rsid w:val="00F6752F"/>
    <w:rsid w:val="00F6761A"/>
    <w:rsid w:val="00F701B5"/>
    <w:rsid w:val="00F70E56"/>
    <w:rsid w:val="00F712D5"/>
    <w:rsid w:val="00F715AE"/>
    <w:rsid w:val="00F718B9"/>
    <w:rsid w:val="00F71D2C"/>
    <w:rsid w:val="00F72532"/>
    <w:rsid w:val="00F7310C"/>
    <w:rsid w:val="00F73120"/>
    <w:rsid w:val="00F73202"/>
    <w:rsid w:val="00F7331D"/>
    <w:rsid w:val="00F73412"/>
    <w:rsid w:val="00F74406"/>
    <w:rsid w:val="00F74638"/>
    <w:rsid w:val="00F7558C"/>
    <w:rsid w:val="00F759FF"/>
    <w:rsid w:val="00F76DE1"/>
    <w:rsid w:val="00F7742C"/>
    <w:rsid w:val="00F7758C"/>
    <w:rsid w:val="00F77F3A"/>
    <w:rsid w:val="00F8001E"/>
    <w:rsid w:val="00F8001F"/>
    <w:rsid w:val="00F801A7"/>
    <w:rsid w:val="00F80D25"/>
    <w:rsid w:val="00F810FC"/>
    <w:rsid w:val="00F81FB6"/>
    <w:rsid w:val="00F82101"/>
    <w:rsid w:val="00F828B7"/>
    <w:rsid w:val="00F83105"/>
    <w:rsid w:val="00F8338C"/>
    <w:rsid w:val="00F833F3"/>
    <w:rsid w:val="00F83B47"/>
    <w:rsid w:val="00F83BC2"/>
    <w:rsid w:val="00F84DFD"/>
    <w:rsid w:val="00F85179"/>
    <w:rsid w:val="00F851AB"/>
    <w:rsid w:val="00F878B6"/>
    <w:rsid w:val="00F87E23"/>
    <w:rsid w:val="00F91041"/>
    <w:rsid w:val="00F911AC"/>
    <w:rsid w:val="00F91412"/>
    <w:rsid w:val="00F91643"/>
    <w:rsid w:val="00F918E5"/>
    <w:rsid w:val="00F92186"/>
    <w:rsid w:val="00F93D02"/>
    <w:rsid w:val="00F94450"/>
    <w:rsid w:val="00F9516A"/>
    <w:rsid w:val="00F952CB"/>
    <w:rsid w:val="00F95A0D"/>
    <w:rsid w:val="00F96F3C"/>
    <w:rsid w:val="00F97A7F"/>
    <w:rsid w:val="00F97B9C"/>
    <w:rsid w:val="00FA00BE"/>
    <w:rsid w:val="00FA0D38"/>
    <w:rsid w:val="00FA1D34"/>
    <w:rsid w:val="00FA328E"/>
    <w:rsid w:val="00FA3AE0"/>
    <w:rsid w:val="00FA3CFA"/>
    <w:rsid w:val="00FA4327"/>
    <w:rsid w:val="00FA4D57"/>
    <w:rsid w:val="00FA4E49"/>
    <w:rsid w:val="00FA5D15"/>
    <w:rsid w:val="00FA5F5B"/>
    <w:rsid w:val="00FA5F65"/>
    <w:rsid w:val="00FA6BC0"/>
    <w:rsid w:val="00FA72C3"/>
    <w:rsid w:val="00FA7464"/>
    <w:rsid w:val="00FA7A6F"/>
    <w:rsid w:val="00FB0019"/>
    <w:rsid w:val="00FB0B92"/>
    <w:rsid w:val="00FB156A"/>
    <w:rsid w:val="00FB192F"/>
    <w:rsid w:val="00FB1D11"/>
    <w:rsid w:val="00FB2E7C"/>
    <w:rsid w:val="00FB37DC"/>
    <w:rsid w:val="00FB4C14"/>
    <w:rsid w:val="00FB4CE9"/>
    <w:rsid w:val="00FB5731"/>
    <w:rsid w:val="00FB578B"/>
    <w:rsid w:val="00FB613B"/>
    <w:rsid w:val="00FB792B"/>
    <w:rsid w:val="00FC0223"/>
    <w:rsid w:val="00FC1261"/>
    <w:rsid w:val="00FC2ABE"/>
    <w:rsid w:val="00FC2B34"/>
    <w:rsid w:val="00FC345F"/>
    <w:rsid w:val="00FC40BE"/>
    <w:rsid w:val="00FC4AE5"/>
    <w:rsid w:val="00FC57A3"/>
    <w:rsid w:val="00FC59CF"/>
    <w:rsid w:val="00FC5CC6"/>
    <w:rsid w:val="00FC64D6"/>
    <w:rsid w:val="00FC6980"/>
    <w:rsid w:val="00FC6E0D"/>
    <w:rsid w:val="00FC7580"/>
    <w:rsid w:val="00FC7796"/>
    <w:rsid w:val="00FC7ACB"/>
    <w:rsid w:val="00FD1126"/>
    <w:rsid w:val="00FD1FC9"/>
    <w:rsid w:val="00FD2658"/>
    <w:rsid w:val="00FD2DC7"/>
    <w:rsid w:val="00FD413C"/>
    <w:rsid w:val="00FD453A"/>
    <w:rsid w:val="00FD5811"/>
    <w:rsid w:val="00FD641A"/>
    <w:rsid w:val="00FD6F29"/>
    <w:rsid w:val="00FD7AFA"/>
    <w:rsid w:val="00FE00F6"/>
    <w:rsid w:val="00FE0314"/>
    <w:rsid w:val="00FE0B27"/>
    <w:rsid w:val="00FE1338"/>
    <w:rsid w:val="00FE232B"/>
    <w:rsid w:val="00FE2C44"/>
    <w:rsid w:val="00FE3617"/>
    <w:rsid w:val="00FE386D"/>
    <w:rsid w:val="00FE4372"/>
    <w:rsid w:val="00FE4FA2"/>
    <w:rsid w:val="00FE53E0"/>
    <w:rsid w:val="00FE592C"/>
    <w:rsid w:val="00FE7A55"/>
    <w:rsid w:val="00FF0BEA"/>
    <w:rsid w:val="00FF0CE6"/>
    <w:rsid w:val="00FF129F"/>
    <w:rsid w:val="00FF1B2A"/>
    <w:rsid w:val="00FF2432"/>
    <w:rsid w:val="00FF2494"/>
    <w:rsid w:val="00FF273D"/>
    <w:rsid w:val="00FF3D83"/>
    <w:rsid w:val="00FF40E5"/>
    <w:rsid w:val="00FF4423"/>
    <w:rsid w:val="00FF4C75"/>
    <w:rsid w:val="00FF5771"/>
    <w:rsid w:val="00FF6602"/>
    <w:rsid w:val="00FF671C"/>
    <w:rsid w:val="00FF678C"/>
    <w:rsid w:val="00FF76D6"/>
    <w:rsid w:val="00FF77D1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7BABA"/>
  <w15:docId w15:val="{A26B0F7E-A1C2-46E3-9AC3-78BC59B6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553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A553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C04E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55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EA553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8C04ED"/>
    <w:rPr>
      <w:rFonts w:ascii="Cambria" w:hAnsi="Cambria" w:cs="Times New Roman"/>
      <w:b/>
      <w:bCs/>
      <w:color w:val="4F81BD"/>
    </w:rPr>
  </w:style>
  <w:style w:type="character" w:styleId="a3">
    <w:name w:val="annotation reference"/>
    <w:uiPriority w:val="99"/>
    <w:semiHidden/>
    <w:rsid w:val="00EA553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EA5534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EA5534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EA5534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Title">
    <w:name w:val="ConsPlusTitle"/>
    <w:uiPriority w:val="99"/>
    <w:rsid w:val="00460C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rsid w:val="00807E8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</w:pPr>
  </w:style>
  <w:style w:type="character" w:customStyle="1" w:styleId="ConsPlusNormal0">
    <w:name w:val="ConsPlusNormal Знак"/>
    <w:link w:val="ConsPlusNormal"/>
    <w:locked/>
    <w:rsid w:val="00C41CB5"/>
    <w:rPr>
      <w:sz w:val="22"/>
      <w:lang w:eastAsia="ru-RU"/>
    </w:rPr>
  </w:style>
  <w:style w:type="paragraph" w:customStyle="1" w:styleId="Default">
    <w:name w:val="Default"/>
    <w:uiPriority w:val="99"/>
    <w:rsid w:val="002B0D9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Document Map"/>
    <w:basedOn w:val="a"/>
    <w:link w:val="ad"/>
    <w:uiPriority w:val="99"/>
    <w:semiHidden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locked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EA6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semiHidden/>
    <w:rsid w:val="00523222"/>
    <w:rPr>
      <w:rFonts w:cs="Times New Roman"/>
      <w:color w:val="0000FF"/>
      <w:u w:val="single"/>
    </w:rPr>
  </w:style>
  <w:style w:type="character" w:styleId="af0">
    <w:name w:val="FollowedHyperlink"/>
    <w:uiPriority w:val="99"/>
    <w:semiHidden/>
    <w:rsid w:val="0052322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uiPriority w:val="99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1">
    <w:name w:val="Placeholder Text"/>
    <w:uiPriority w:val="99"/>
    <w:semiHidden/>
    <w:rsid w:val="00F13520"/>
    <w:rPr>
      <w:rFonts w:cs="Times New Roman"/>
      <w:color w:val="808080"/>
    </w:rPr>
  </w:style>
  <w:style w:type="paragraph" w:customStyle="1" w:styleId="xl94">
    <w:name w:val="xl94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5">
    <w:name w:val="xl95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6">
    <w:name w:val="xl96"/>
    <w:basedOn w:val="a"/>
    <w:uiPriority w:val="99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6E460E"/>
    <w:rPr>
      <w:rFonts w:cs="Times New Roman"/>
    </w:rPr>
  </w:style>
  <w:style w:type="paragraph" w:styleId="af4">
    <w:name w:val="footer"/>
    <w:basedOn w:val="a"/>
    <w:link w:val="af5"/>
    <w:uiPriority w:val="99"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6E460E"/>
    <w:rPr>
      <w:rFonts w:cs="Times New Roman"/>
    </w:rPr>
  </w:style>
  <w:style w:type="paragraph" w:customStyle="1" w:styleId="xl136">
    <w:name w:val="xl136"/>
    <w:basedOn w:val="a"/>
    <w:uiPriority w:val="99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ame">
    <w:name w:val="name"/>
    <w:basedOn w:val="a"/>
    <w:uiPriority w:val="99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30223"/>
    <w:pPr>
      <w:spacing w:after="200" w:line="276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A2413211053A61F60C68DFF4F958772EF3FAD9F225B33AC3671DDC553DE3DB0E76DADAD84B3DD7b9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9CBF-40F2-4284-A0FA-9DC0A07F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30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422</cp:lastModifiedBy>
  <cp:revision>857</cp:revision>
  <cp:lastPrinted>2022-11-16T07:49:00Z</cp:lastPrinted>
  <dcterms:created xsi:type="dcterms:W3CDTF">2020-10-21T08:43:00Z</dcterms:created>
  <dcterms:modified xsi:type="dcterms:W3CDTF">2022-11-30T07:54:00Z</dcterms:modified>
</cp:coreProperties>
</file>